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8FF" w:rsidRPr="00314F06" w:rsidRDefault="004808FF" w:rsidP="006F48D6">
      <w:pPr>
        <w:pStyle w:val="Heading1"/>
        <w:pBdr>
          <w:bottom w:val="single" w:sz="4" w:space="1" w:color="auto"/>
        </w:pBdr>
        <w:jc w:val="center"/>
        <w:rPr>
          <w:sz w:val="40"/>
        </w:rPr>
      </w:pPr>
      <w:r w:rsidRPr="00314F06">
        <w:rPr>
          <w:sz w:val="40"/>
        </w:rPr>
        <w:t>GRADUATE RESEARCH FUNDING (GRF) PROGRAM</w:t>
      </w:r>
    </w:p>
    <w:p w:rsidR="006F48D6" w:rsidRPr="00314F06" w:rsidRDefault="006F48D6" w:rsidP="006F48D6">
      <w:pPr>
        <w:pStyle w:val="Heading2"/>
        <w:pBdr>
          <w:bottom w:val="single" w:sz="4" w:space="1" w:color="auto"/>
        </w:pBdr>
        <w:jc w:val="center"/>
        <w:rPr>
          <w:rFonts w:ascii="Times New Roman" w:hAnsi="Times New Roman" w:cs="Times New Roman"/>
          <w:i w:val="0"/>
          <w:sz w:val="40"/>
        </w:rPr>
      </w:pPr>
      <w:r w:rsidRPr="00314F06">
        <w:rPr>
          <w:rFonts w:ascii="Times New Roman" w:hAnsi="Times New Roman" w:cs="Times New Roman"/>
          <w:i w:val="0"/>
          <w:sz w:val="40"/>
        </w:rPr>
        <w:t xml:space="preserve">College of </w:t>
      </w:r>
      <w:r w:rsidR="000F599F" w:rsidRPr="00314F06">
        <w:rPr>
          <w:rFonts w:ascii="Times New Roman" w:hAnsi="Times New Roman" w:cs="Times New Roman"/>
          <w:i w:val="0"/>
          <w:sz w:val="40"/>
        </w:rPr>
        <w:t>Science and Health</w:t>
      </w:r>
    </w:p>
    <w:p w:rsidR="00314F06" w:rsidRPr="00314F06" w:rsidRDefault="00314F06" w:rsidP="00314F06">
      <w:pPr>
        <w:pStyle w:val="Heading3"/>
        <w:spacing w:before="0" w:after="0"/>
        <w:jc w:val="center"/>
        <w:rPr>
          <w:rFonts w:ascii="Times New Roman" w:hAnsi="Times New Roman" w:cs="Times New Roman"/>
          <w:b w:val="0"/>
        </w:rPr>
      </w:pPr>
      <w:r w:rsidRPr="00314F06">
        <w:rPr>
          <w:rFonts w:ascii="Times New Roman" w:hAnsi="Times New Roman" w:cs="Times New Roman"/>
          <w:b w:val="0"/>
        </w:rPr>
        <w:t>Jerry W. Cleland, Dean</w:t>
      </w:r>
    </w:p>
    <w:p w:rsidR="006F48D6" w:rsidRPr="00314F06" w:rsidRDefault="006F48D6" w:rsidP="006F48D6">
      <w:pPr>
        <w:jc w:val="center"/>
        <w:rPr>
          <w:b/>
          <w:sz w:val="40"/>
        </w:rPr>
      </w:pPr>
    </w:p>
    <w:p w:rsidR="006F48D6" w:rsidRPr="00314F06" w:rsidRDefault="00314F06" w:rsidP="00314F06">
      <w:pPr>
        <w:jc w:val="center"/>
        <w:rPr>
          <w:b/>
          <w:sz w:val="32"/>
        </w:rPr>
      </w:pPr>
      <w:r w:rsidRPr="00314F06">
        <w:rPr>
          <w:b/>
          <w:sz w:val="32"/>
        </w:rPr>
        <w:t>Guidelines and Application Form*</w:t>
      </w:r>
    </w:p>
    <w:p w:rsidR="006F48D6" w:rsidRPr="00314F06" w:rsidRDefault="006F48D6" w:rsidP="00314F06">
      <w:pPr>
        <w:pStyle w:val="Default"/>
        <w:jc w:val="center"/>
      </w:pPr>
      <w:r w:rsidRPr="00314F06">
        <w:t>Autumn Quarter 201</w:t>
      </w:r>
      <w:r w:rsidR="00314F06" w:rsidRPr="00314F06">
        <w:t>2</w:t>
      </w:r>
      <w:r w:rsidR="002D0046">
        <w:t>, deadline</w:t>
      </w:r>
      <w:r w:rsidR="00314F06" w:rsidRPr="00314F06">
        <w:t xml:space="preserve"> </w:t>
      </w:r>
      <w:r w:rsidR="00EE395A">
        <w:t>November 2</w:t>
      </w:r>
      <w:r w:rsidRPr="00314F06">
        <w:t>, 201</w:t>
      </w:r>
      <w:r w:rsidR="00314F06" w:rsidRPr="00314F06">
        <w:t>2</w:t>
      </w:r>
    </w:p>
    <w:p w:rsidR="006F48D6" w:rsidRPr="00314F06" w:rsidRDefault="006F48D6" w:rsidP="00314F06"/>
    <w:p w:rsidR="002D0046" w:rsidRDefault="002D0046" w:rsidP="00314F06">
      <w:pPr>
        <w:pStyle w:val="Default"/>
      </w:pPr>
    </w:p>
    <w:p w:rsidR="002D0046" w:rsidRDefault="002D0046" w:rsidP="00314F06">
      <w:pPr>
        <w:pStyle w:val="Default"/>
      </w:pPr>
    </w:p>
    <w:p w:rsidR="00314F06" w:rsidRPr="00314F06" w:rsidRDefault="00314F06" w:rsidP="00314F06">
      <w:pPr>
        <w:pStyle w:val="Default"/>
      </w:pPr>
      <w:r w:rsidRPr="00314F06">
        <w:t>*The guidelines for this program</w:t>
      </w:r>
      <w:bookmarkStart w:id="0" w:name="_GoBack"/>
      <w:bookmarkEnd w:id="0"/>
      <w:r w:rsidRPr="00314F06">
        <w:t xml:space="preserve"> are being revised, a new application form will be distributed for subsequent quarters of the 2012-2013 year.  </w:t>
      </w:r>
    </w:p>
    <w:p w:rsidR="006F48D6" w:rsidRPr="00314F06" w:rsidRDefault="006F48D6" w:rsidP="006F48D6">
      <w:pPr>
        <w:jc w:val="center"/>
      </w:pPr>
    </w:p>
    <w:p w:rsidR="002D0046" w:rsidRDefault="002D0046" w:rsidP="006F48D6">
      <w:pPr>
        <w:pStyle w:val="BodyText"/>
      </w:pPr>
    </w:p>
    <w:p w:rsidR="002D0046" w:rsidRDefault="002D0046" w:rsidP="006F48D6">
      <w:pPr>
        <w:pStyle w:val="BodyText"/>
      </w:pPr>
    </w:p>
    <w:p w:rsidR="006F48D6" w:rsidRPr="00314F06" w:rsidRDefault="006F48D6" w:rsidP="006F48D6">
      <w:pPr>
        <w:pStyle w:val="BodyText"/>
      </w:pPr>
      <w:r w:rsidRPr="00314F06">
        <w:t>Send completed applications to:</w:t>
      </w:r>
    </w:p>
    <w:p w:rsidR="006F48D6" w:rsidRPr="00314F06" w:rsidRDefault="006F48D6" w:rsidP="006F48D6"/>
    <w:p w:rsidR="00EC04D2" w:rsidRPr="00314F06" w:rsidRDefault="00EC04D2" w:rsidP="00EC04D2">
      <w:r w:rsidRPr="00314F06">
        <w:t>Margaret Silliker, Associate Dean</w:t>
      </w:r>
    </w:p>
    <w:p w:rsidR="00EC04D2" w:rsidRPr="00314F06" w:rsidRDefault="00EC04D2" w:rsidP="00EC04D2">
      <w:r w:rsidRPr="00314F06">
        <w:t>College of Science and Health - Office of the Dean</w:t>
      </w:r>
    </w:p>
    <w:p w:rsidR="00EC04D2" w:rsidRPr="00314F06" w:rsidRDefault="00EC04D2" w:rsidP="00EC04D2">
      <w:r w:rsidRPr="00314F06">
        <w:t>McGowan South – Suite 403</w:t>
      </w:r>
    </w:p>
    <w:p w:rsidR="00EC04D2" w:rsidRPr="00314F06" w:rsidRDefault="00EC04D2" w:rsidP="00EC04D2">
      <w:r w:rsidRPr="00314F06">
        <w:t>1110 W Belden</w:t>
      </w:r>
    </w:p>
    <w:p w:rsidR="00EC04D2" w:rsidRPr="00314F06" w:rsidRDefault="00EC04D2" w:rsidP="00EC04D2">
      <w:r w:rsidRPr="00314F06">
        <w:t>Chicago, IL   60614</w:t>
      </w:r>
    </w:p>
    <w:p w:rsidR="006F48D6" w:rsidRPr="00314F06" w:rsidRDefault="00F353B7" w:rsidP="00314F06">
      <w:hyperlink r:id="rId9" w:history="1">
        <w:r w:rsidR="00314F06" w:rsidRPr="00314F06">
          <w:rPr>
            <w:rStyle w:val="Hyperlink"/>
          </w:rPr>
          <w:t>msillike@depaul.edu</w:t>
        </w:r>
      </w:hyperlink>
      <w:r w:rsidR="00314F06" w:rsidRPr="00314F06">
        <w:t xml:space="preserve"> </w:t>
      </w:r>
    </w:p>
    <w:p w:rsidR="006F48D6" w:rsidRPr="00314F06" w:rsidRDefault="006F48D6" w:rsidP="006F48D6">
      <w:pPr>
        <w:pStyle w:val="Heading1"/>
        <w:jc w:val="center"/>
      </w:pPr>
    </w:p>
    <w:p w:rsidR="002D0046" w:rsidRDefault="002D0046" w:rsidP="00314F06">
      <w:pPr>
        <w:pStyle w:val="Heading1"/>
        <w:rPr>
          <w:b/>
          <w:color w:val="000000"/>
        </w:rPr>
      </w:pPr>
    </w:p>
    <w:p w:rsidR="006F48D6" w:rsidRPr="00314F06" w:rsidRDefault="002D0046" w:rsidP="00314F06">
      <w:pPr>
        <w:pStyle w:val="Heading1"/>
        <w:rPr>
          <w:color w:val="000000"/>
        </w:rPr>
      </w:pPr>
      <w:r w:rsidRPr="002D0046">
        <w:rPr>
          <w:b/>
          <w:color w:val="000000"/>
        </w:rPr>
        <w:t>Graduate Research Funding (GRF) Program</w:t>
      </w:r>
      <w:r w:rsidR="00314F06" w:rsidRPr="00314F06">
        <w:rPr>
          <w:b/>
          <w:color w:val="000000"/>
        </w:rPr>
        <w:t>, Fall 2012</w:t>
      </w:r>
      <w:r w:rsidR="006F48D6" w:rsidRPr="00314F06">
        <w:rPr>
          <w:b/>
          <w:color w:val="000000"/>
        </w:rPr>
        <w:t xml:space="preserve"> </w:t>
      </w:r>
    </w:p>
    <w:p w:rsidR="006F48D6" w:rsidRPr="00314F06" w:rsidRDefault="006F48D6">
      <w:pPr>
        <w:jc w:val="center"/>
        <w:rPr>
          <w:color w:val="000000"/>
        </w:rPr>
      </w:pPr>
      <w:r w:rsidRPr="00314F06">
        <w:rPr>
          <w:color w:val="000000"/>
        </w:rPr>
        <w:t xml:space="preserve"> </w:t>
      </w:r>
    </w:p>
    <w:p w:rsidR="006F48D6" w:rsidRPr="00314F06" w:rsidRDefault="006F48D6">
      <w:pPr>
        <w:rPr>
          <w:color w:val="000000"/>
        </w:rPr>
      </w:pPr>
      <w:r w:rsidRPr="002D0046">
        <w:rPr>
          <w:b/>
          <w:color w:val="000000"/>
        </w:rPr>
        <w:t>Purpose</w:t>
      </w:r>
      <w:r w:rsidR="002D0046">
        <w:rPr>
          <w:color w:val="000000"/>
        </w:rPr>
        <w:t>—</w:t>
      </w:r>
      <w:r w:rsidRPr="00314F06">
        <w:rPr>
          <w:color w:val="000000"/>
        </w:rPr>
        <w:t>The</w:t>
      </w:r>
      <w:r w:rsidR="002D0046">
        <w:rPr>
          <w:color w:val="000000"/>
        </w:rPr>
        <w:t xml:space="preserve"> </w:t>
      </w:r>
      <w:r w:rsidRPr="00314F06">
        <w:rPr>
          <w:color w:val="000000"/>
        </w:rPr>
        <w:t>Graduate Research Funding (GRF) Program has been created to support DePaul</w:t>
      </w:r>
      <w:r w:rsidR="001B4188">
        <w:rPr>
          <w:color w:val="000000"/>
        </w:rPr>
        <w:t xml:space="preserve"> graduate </w:t>
      </w:r>
      <w:r w:rsidRPr="00314F06">
        <w:rPr>
          <w:color w:val="000000"/>
        </w:rPr>
        <w:t xml:space="preserve">students in their pursuit of research and scholarship.  The GRF program provides research funds to the college’s graduate student population who contribute importantly to the academic rigor of our programs. </w:t>
      </w:r>
    </w:p>
    <w:p w:rsidR="006F48D6" w:rsidRPr="00314F06" w:rsidRDefault="006F48D6" w:rsidP="006F48D6">
      <w:pPr>
        <w:pStyle w:val="Default"/>
      </w:pPr>
    </w:p>
    <w:p w:rsidR="006F48D6" w:rsidRPr="00314F06" w:rsidRDefault="006F48D6">
      <w:pPr>
        <w:rPr>
          <w:color w:val="000000"/>
        </w:rPr>
      </w:pPr>
      <w:r w:rsidRPr="00314F06">
        <w:rPr>
          <w:color w:val="000000"/>
        </w:rPr>
        <w:t>The program provides a</w:t>
      </w:r>
      <w:r w:rsidR="00314F06">
        <w:rPr>
          <w:color w:val="000000"/>
        </w:rPr>
        <w:t>n</w:t>
      </w:r>
      <w:r w:rsidRPr="00314F06">
        <w:rPr>
          <w:color w:val="000000"/>
        </w:rPr>
        <w:t xml:space="preserve"> opportunity to receive funding for the planning and implementation of research and scholarship, and in the dissemination of knowledge, both internal and external to the university community.  Providing financial assistance for conducting and presenting research at professional and academic conferences enhances the learning experiences of our students. This funding contributes to the students' overall academic experience, and graduate level training. </w:t>
      </w:r>
    </w:p>
    <w:p w:rsidR="006F48D6" w:rsidRPr="00314F06" w:rsidRDefault="006F48D6">
      <w:pPr>
        <w:rPr>
          <w:color w:val="000000"/>
        </w:rPr>
      </w:pPr>
    </w:p>
    <w:p w:rsidR="006F48D6" w:rsidRPr="00314F06" w:rsidRDefault="002D0046">
      <w:pPr>
        <w:rPr>
          <w:color w:val="000000"/>
        </w:rPr>
      </w:pPr>
      <w:r w:rsidRPr="002D0046">
        <w:rPr>
          <w:b/>
          <w:color w:val="000000"/>
        </w:rPr>
        <w:t>Eligibility</w:t>
      </w:r>
      <w:r>
        <w:rPr>
          <w:color w:val="000000"/>
        </w:rPr>
        <w:t>—</w:t>
      </w:r>
      <w:r w:rsidR="006F48D6" w:rsidRPr="00314F06">
        <w:rPr>
          <w:color w:val="000000"/>
        </w:rPr>
        <w:t>All</w:t>
      </w:r>
      <w:r>
        <w:rPr>
          <w:color w:val="000000"/>
        </w:rPr>
        <w:t xml:space="preserve"> </w:t>
      </w:r>
      <w:r w:rsidR="006F48D6" w:rsidRPr="00314F06">
        <w:rPr>
          <w:color w:val="000000"/>
        </w:rPr>
        <w:t xml:space="preserve">full-time and part-time graduate students in good standing are eligible to apply. </w:t>
      </w:r>
      <w:r w:rsidR="001B4188">
        <w:t xml:space="preserve">Selection will be based on merit of the proposal and any other considerations that may be deemed necessary for equitable distribution of resources by the award committee. </w:t>
      </w:r>
    </w:p>
    <w:p w:rsidR="006F48D6" w:rsidRPr="00314F06" w:rsidRDefault="006F48D6">
      <w:pPr>
        <w:rPr>
          <w:color w:val="000000"/>
        </w:rPr>
      </w:pPr>
      <w:r w:rsidRPr="002D0046">
        <w:rPr>
          <w:b/>
          <w:color w:val="000000"/>
        </w:rPr>
        <w:t>Supported Activities</w:t>
      </w:r>
      <w:r w:rsidR="002D0046">
        <w:rPr>
          <w:color w:val="000000"/>
        </w:rPr>
        <w:t>—</w:t>
      </w:r>
      <w:r w:rsidRPr="00314F06">
        <w:rPr>
          <w:color w:val="000000"/>
        </w:rPr>
        <w:t>This</w:t>
      </w:r>
      <w:r w:rsidR="002D0046">
        <w:rPr>
          <w:color w:val="000000"/>
        </w:rPr>
        <w:t xml:space="preserve"> </w:t>
      </w:r>
      <w:r w:rsidRPr="00314F06">
        <w:rPr>
          <w:color w:val="000000"/>
        </w:rPr>
        <w:t xml:space="preserve">program is intended to provide graduate students with </w:t>
      </w:r>
      <w:r w:rsidRPr="00314F06">
        <w:rPr>
          <w:color w:val="000000"/>
        </w:rPr>
        <w:lastRenderedPageBreak/>
        <w:t>financial support to do the following:</w:t>
      </w:r>
    </w:p>
    <w:p w:rsidR="006F48D6" w:rsidRPr="00314F06" w:rsidRDefault="006F48D6">
      <w:pPr>
        <w:rPr>
          <w:color w:val="000000"/>
        </w:rPr>
      </w:pPr>
    </w:p>
    <w:p w:rsidR="006F48D6" w:rsidRPr="00314F06" w:rsidRDefault="006F48D6" w:rsidP="006F48D6">
      <w:pPr>
        <w:numPr>
          <w:ilvl w:val="0"/>
          <w:numId w:val="6"/>
        </w:numPr>
        <w:rPr>
          <w:color w:val="000000"/>
        </w:rPr>
      </w:pPr>
      <w:r w:rsidRPr="00314F06">
        <w:rPr>
          <w:color w:val="000000"/>
        </w:rPr>
        <w:t>Activities related to research, scholarship, and creative work</w:t>
      </w:r>
    </w:p>
    <w:p w:rsidR="006F48D6" w:rsidRPr="00314F06" w:rsidRDefault="006F48D6" w:rsidP="006F48D6">
      <w:pPr>
        <w:pStyle w:val="Default"/>
        <w:numPr>
          <w:ilvl w:val="0"/>
          <w:numId w:val="6"/>
        </w:numPr>
      </w:pPr>
      <w:r w:rsidRPr="00314F06">
        <w:t>Short-term travel for research and creative activities</w:t>
      </w:r>
    </w:p>
    <w:p w:rsidR="006F48D6" w:rsidRPr="00314F06" w:rsidRDefault="006F48D6" w:rsidP="006F48D6">
      <w:pPr>
        <w:pStyle w:val="Default"/>
        <w:numPr>
          <w:ilvl w:val="0"/>
          <w:numId w:val="6"/>
        </w:numPr>
      </w:pPr>
      <w:r w:rsidRPr="00314F06">
        <w:t xml:space="preserve">Travel to </w:t>
      </w:r>
      <w:r w:rsidRPr="00314F06">
        <w:rPr>
          <w:i/>
        </w:rPr>
        <w:t xml:space="preserve">present </w:t>
      </w:r>
      <w:r w:rsidRPr="00314F06">
        <w:t>papers at academic conferences</w:t>
      </w:r>
    </w:p>
    <w:p w:rsidR="006F48D6" w:rsidRPr="00314F06" w:rsidRDefault="006F48D6" w:rsidP="006F48D6">
      <w:pPr>
        <w:pStyle w:val="Default"/>
      </w:pPr>
    </w:p>
    <w:p w:rsidR="006F48D6" w:rsidRPr="00314F06" w:rsidRDefault="006F48D6" w:rsidP="006F48D6">
      <w:pPr>
        <w:rPr>
          <w:color w:val="000000"/>
        </w:rPr>
      </w:pPr>
      <w:r w:rsidRPr="00314F06">
        <w:rPr>
          <w:color w:val="000000"/>
        </w:rPr>
        <w:t>Amounts Available</w:t>
      </w:r>
      <w:r w:rsidR="002D0046">
        <w:rPr>
          <w:color w:val="000000"/>
        </w:rPr>
        <w:t>—</w:t>
      </w:r>
      <w:r w:rsidRPr="00314F06">
        <w:rPr>
          <w:color w:val="000000"/>
        </w:rPr>
        <w:t>Awards</w:t>
      </w:r>
      <w:r w:rsidR="002D0046">
        <w:rPr>
          <w:color w:val="000000"/>
        </w:rPr>
        <w:t xml:space="preserve"> </w:t>
      </w:r>
      <w:r w:rsidRPr="00314F06">
        <w:rPr>
          <w:color w:val="000000"/>
        </w:rPr>
        <w:t xml:space="preserve">of up to $1000 for international travel to </w:t>
      </w:r>
      <w:r w:rsidRPr="00314F06">
        <w:rPr>
          <w:i/>
          <w:color w:val="000000"/>
        </w:rPr>
        <w:t>present</w:t>
      </w:r>
      <w:r w:rsidRPr="00314F06">
        <w:rPr>
          <w:color w:val="000000"/>
        </w:rPr>
        <w:t xml:space="preserve"> at a conference (airfare, hotel, registration fee, ground transportation)*</w:t>
      </w:r>
    </w:p>
    <w:p w:rsidR="006F48D6" w:rsidRPr="00314F06" w:rsidRDefault="006F48D6" w:rsidP="006F48D6">
      <w:pPr>
        <w:pStyle w:val="Default"/>
      </w:pPr>
    </w:p>
    <w:p w:rsidR="006F48D6" w:rsidRPr="00314F06" w:rsidRDefault="006F48D6" w:rsidP="006F48D6">
      <w:pPr>
        <w:rPr>
          <w:color w:val="000000"/>
        </w:rPr>
      </w:pPr>
      <w:r w:rsidRPr="00314F06">
        <w:t xml:space="preserve">Awards of up to $500 for travel within the U.S. and Canada to </w:t>
      </w:r>
      <w:r w:rsidRPr="00314F06">
        <w:rPr>
          <w:i/>
        </w:rPr>
        <w:t>present</w:t>
      </w:r>
      <w:r w:rsidRPr="00314F06">
        <w:t xml:space="preserve"> at a conference </w:t>
      </w:r>
      <w:r w:rsidRPr="00314F06">
        <w:rPr>
          <w:color w:val="000000"/>
        </w:rPr>
        <w:t>(airfare, hotel, registration fee, ground transportation)*</w:t>
      </w:r>
    </w:p>
    <w:p w:rsidR="006F48D6" w:rsidRPr="00314F06" w:rsidRDefault="006F48D6" w:rsidP="006F48D6">
      <w:pPr>
        <w:pStyle w:val="Default"/>
      </w:pPr>
    </w:p>
    <w:p w:rsidR="006F48D6" w:rsidRPr="00314F06" w:rsidRDefault="006F48D6" w:rsidP="006F48D6">
      <w:r w:rsidRPr="00314F06">
        <w:t xml:space="preserve">Awards of up to $300 to support a specific research activity </w:t>
      </w:r>
    </w:p>
    <w:p w:rsidR="006F48D6" w:rsidRPr="00314F06" w:rsidRDefault="006F48D6" w:rsidP="006F48D6">
      <w:pPr>
        <w:pStyle w:val="Default"/>
      </w:pPr>
    </w:p>
    <w:p w:rsidR="006F48D6" w:rsidRPr="00314F06" w:rsidRDefault="006F48D6" w:rsidP="006F48D6">
      <w:pPr>
        <w:rPr>
          <w:color w:val="000000"/>
        </w:rPr>
      </w:pPr>
      <w:r w:rsidRPr="00314F06">
        <w:rPr>
          <w:color w:val="000000"/>
        </w:rPr>
        <w:t>*Because funds are limited</w:t>
      </w:r>
      <w:r w:rsidR="005F28CF">
        <w:rPr>
          <w:color w:val="000000"/>
        </w:rPr>
        <w:t xml:space="preserve">, </w:t>
      </w:r>
      <w:r w:rsidR="005B79F1">
        <w:rPr>
          <w:color w:val="000000"/>
        </w:rPr>
        <w:t>CSH</w:t>
      </w:r>
      <w:r w:rsidRPr="00314F06">
        <w:rPr>
          <w:color w:val="000000"/>
        </w:rPr>
        <w:t xml:space="preserve"> can only support travel for students who are</w:t>
      </w:r>
      <w:r w:rsidR="005F28CF">
        <w:rPr>
          <w:color w:val="000000"/>
        </w:rPr>
        <w:t xml:space="preserve"> the </w:t>
      </w:r>
      <w:r w:rsidRPr="00314F06">
        <w:rPr>
          <w:color w:val="000000"/>
        </w:rPr>
        <w:t xml:space="preserve"> sole or main author and identified as </w:t>
      </w:r>
      <w:r w:rsidR="00EC137D">
        <w:rPr>
          <w:color w:val="000000"/>
        </w:rPr>
        <w:t xml:space="preserve">the </w:t>
      </w:r>
      <w:r w:rsidR="005B79F1">
        <w:rPr>
          <w:color w:val="000000"/>
        </w:rPr>
        <w:t xml:space="preserve">lead </w:t>
      </w:r>
      <w:r w:rsidRPr="00314F06">
        <w:rPr>
          <w:color w:val="000000"/>
        </w:rPr>
        <w:t xml:space="preserve">presenter in the conference program. </w:t>
      </w:r>
    </w:p>
    <w:p w:rsidR="006F48D6" w:rsidRPr="00314F06" w:rsidRDefault="006F48D6">
      <w:pPr>
        <w:rPr>
          <w:color w:val="000000"/>
          <w:u w:val="single"/>
        </w:rPr>
      </w:pPr>
    </w:p>
    <w:p w:rsidR="006F48D6" w:rsidRDefault="006F48D6" w:rsidP="002D0046">
      <w:r w:rsidRPr="002D0046">
        <w:rPr>
          <w:b/>
          <w:color w:val="000000"/>
        </w:rPr>
        <w:t>Excluded Expenses</w:t>
      </w:r>
      <w:r w:rsidR="002D0046">
        <w:rPr>
          <w:color w:val="000000"/>
        </w:rPr>
        <w:t>—</w:t>
      </w:r>
      <w:r w:rsidRPr="00314F06">
        <w:t>The</w:t>
      </w:r>
      <w:r w:rsidR="002D0046">
        <w:t xml:space="preserve"> </w:t>
      </w:r>
      <w:r w:rsidRPr="00314F06">
        <w:t>program will not reimburse students for the following items and categories of items:</w:t>
      </w:r>
    </w:p>
    <w:p w:rsidR="002D0046" w:rsidRPr="002D0046" w:rsidRDefault="002D0046" w:rsidP="002D0046">
      <w:pPr>
        <w:pStyle w:val="Default"/>
      </w:pPr>
    </w:p>
    <w:p w:rsidR="006F48D6" w:rsidRPr="00314F06" w:rsidRDefault="002D0046" w:rsidP="006F48D6">
      <w:pPr>
        <w:pStyle w:val="Default"/>
      </w:pPr>
      <w:r>
        <w:t>Travel that occurred more than three months prior to the application</w:t>
      </w:r>
      <w:r w:rsidR="00EE395A">
        <w:t xml:space="preserve"> cycle</w:t>
      </w:r>
      <w:r>
        <w:t xml:space="preserve"> deadline</w:t>
      </w:r>
    </w:p>
    <w:p w:rsidR="006F48D6" w:rsidRPr="00314F06" w:rsidRDefault="006F48D6" w:rsidP="006F48D6">
      <w:pPr>
        <w:pStyle w:val="Default"/>
      </w:pPr>
      <w:r w:rsidRPr="00314F06">
        <w:t>Books</w:t>
      </w:r>
    </w:p>
    <w:p w:rsidR="006F48D6" w:rsidRPr="00314F06" w:rsidRDefault="004142D9" w:rsidP="006F48D6">
      <w:pPr>
        <w:pStyle w:val="Default"/>
      </w:pPr>
      <w:r>
        <w:t xml:space="preserve">Copying </w:t>
      </w:r>
      <w:r w:rsidR="006F48D6" w:rsidRPr="00314F06">
        <w:t>within the University</w:t>
      </w:r>
    </w:p>
    <w:p w:rsidR="006F48D6" w:rsidRPr="00314F06" w:rsidRDefault="006F48D6" w:rsidP="006F48D6">
      <w:pPr>
        <w:pStyle w:val="Default"/>
      </w:pPr>
      <w:r w:rsidRPr="00314F06">
        <w:t>Travel within the Chicagoland area</w:t>
      </w:r>
    </w:p>
    <w:p w:rsidR="006F48D6" w:rsidRPr="00314F06" w:rsidRDefault="006F48D6" w:rsidP="006F48D6">
      <w:pPr>
        <w:pStyle w:val="Default"/>
      </w:pPr>
      <w:r w:rsidRPr="00314F06">
        <w:t>Mileage</w:t>
      </w:r>
    </w:p>
    <w:p w:rsidR="006F48D6" w:rsidRPr="00314F06" w:rsidRDefault="006F48D6" w:rsidP="006F48D6">
      <w:pPr>
        <w:pStyle w:val="Default"/>
      </w:pPr>
      <w:r w:rsidRPr="00314F06">
        <w:t>Meals</w:t>
      </w:r>
    </w:p>
    <w:p w:rsidR="006F48D6" w:rsidRPr="00314F06" w:rsidRDefault="006F48D6" w:rsidP="006F48D6">
      <w:pPr>
        <w:pStyle w:val="Default"/>
      </w:pPr>
      <w:r w:rsidRPr="00314F06">
        <w:t>Parking</w:t>
      </w:r>
    </w:p>
    <w:p w:rsidR="006F48D6" w:rsidRPr="00314F06" w:rsidRDefault="006F48D6" w:rsidP="006F48D6">
      <w:pPr>
        <w:pStyle w:val="Default"/>
      </w:pPr>
      <w:r w:rsidRPr="00314F06">
        <w:t>Technology Purchases (including computers, peripherals, and video-recording devices)</w:t>
      </w:r>
    </w:p>
    <w:p w:rsidR="006F48D6" w:rsidRPr="00314F06" w:rsidRDefault="006F48D6" w:rsidP="006F48D6">
      <w:pPr>
        <w:pStyle w:val="Default"/>
      </w:pPr>
    </w:p>
    <w:p w:rsidR="006F48D6" w:rsidRPr="00314F06" w:rsidRDefault="006F48D6" w:rsidP="006F48D6">
      <w:pPr>
        <w:pStyle w:val="Default"/>
      </w:pPr>
      <w:r w:rsidRPr="00314F06">
        <w:t>Any and all permanent supplies become property of the college.</w:t>
      </w:r>
    </w:p>
    <w:p w:rsidR="006F48D6" w:rsidRPr="00314F06" w:rsidRDefault="006F48D6" w:rsidP="006F48D6">
      <w:pPr>
        <w:jc w:val="center"/>
        <w:rPr>
          <w:b/>
          <w:color w:val="000000"/>
          <w:u w:val="single"/>
        </w:rPr>
      </w:pPr>
    </w:p>
    <w:p w:rsidR="006529A6" w:rsidRDefault="006F48D6" w:rsidP="006529A6">
      <w:pPr>
        <w:rPr>
          <w:color w:val="000000"/>
        </w:rPr>
      </w:pPr>
      <w:r w:rsidRPr="006529A6">
        <w:rPr>
          <w:b/>
          <w:color w:val="000000"/>
        </w:rPr>
        <w:t>Payment</w:t>
      </w:r>
      <w:r w:rsidR="006529A6">
        <w:rPr>
          <w:color w:val="000000"/>
        </w:rPr>
        <w:t>—</w:t>
      </w:r>
      <w:r w:rsidR="006529A6" w:rsidRPr="006529A6">
        <w:rPr>
          <w:color w:val="000000"/>
        </w:rPr>
        <w:t>Reimbursement requests must include a signed General Reimbursement Form and original receipts that show proof of payment.  Requests will not be processed unless documentation is complete.  Instructions on how and where to send your receipts for reimbursement will be provided as part of the award notification.</w:t>
      </w:r>
      <w:r w:rsidR="006529A6">
        <w:rPr>
          <w:color w:val="000000"/>
        </w:rPr>
        <w:t xml:space="preserve"> </w:t>
      </w:r>
      <w:r w:rsidR="006529A6" w:rsidRPr="006529A6">
        <w:rPr>
          <w:color w:val="000000"/>
        </w:rPr>
        <w:t>You may request reimbursement for travel prior to attending you</w:t>
      </w:r>
      <w:r w:rsidR="006529A6">
        <w:rPr>
          <w:color w:val="000000"/>
        </w:rPr>
        <w:t xml:space="preserve">r conference.  Requests for reimbursement must be </w:t>
      </w:r>
      <w:r w:rsidR="006529A6" w:rsidRPr="006529A6">
        <w:rPr>
          <w:color w:val="000000"/>
        </w:rPr>
        <w:t>within</w:t>
      </w:r>
      <w:r w:rsidR="006529A6">
        <w:rPr>
          <w:color w:val="000000"/>
        </w:rPr>
        <w:t xml:space="preserve"> 30 days of incurring expenses</w:t>
      </w:r>
      <w:r w:rsidR="00443FF2">
        <w:rPr>
          <w:color w:val="000000"/>
        </w:rPr>
        <w:t>.  It is the student’s responsi</w:t>
      </w:r>
      <w:r w:rsidR="00EC137D">
        <w:rPr>
          <w:color w:val="000000"/>
        </w:rPr>
        <w:t xml:space="preserve">bility to adhere to these rules and deadlines.  </w:t>
      </w:r>
      <w:r w:rsidR="00443FF2">
        <w:rPr>
          <w:color w:val="000000"/>
        </w:rPr>
        <w:t xml:space="preserve">  </w:t>
      </w:r>
    </w:p>
    <w:p w:rsidR="006529A6" w:rsidRDefault="006529A6" w:rsidP="006529A6">
      <w:pPr>
        <w:rPr>
          <w:color w:val="000000"/>
        </w:rPr>
      </w:pPr>
    </w:p>
    <w:p w:rsidR="006F48D6" w:rsidRPr="006529A6" w:rsidRDefault="006529A6" w:rsidP="006529A6">
      <w:pPr>
        <w:rPr>
          <w:color w:val="000000"/>
        </w:rPr>
      </w:pPr>
      <w:r>
        <w:rPr>
          <w:b/>
          <w:color w:val="000000"/>
        </w:rPr>
        <w:t>Application P</w:t>
      </w:r>
      <w:r w:rsidRPr="006529A6">
        <w:rPr>
          <w:b/>
          <w:color w:val="000000"/>
        </w:rPr>
        <w:t>rocedure</w:t>
      </w:r>
    </w:p>
    <w:p w:rsidR="006F48D6" w:rsidRPr="00314F06" w:rsidRDefault="006F48D6">
      <w:pPr>
        <w:rPr>
          <w:color w:val="000000"/>
        </w:rPr>
      </w:pPr>
      <w:r w:rsidRPr="00314F06">
        <w:rPr>
          <w:color w:val="000000"/>
        </w:rPr>
        <w:t xml:space="preserve"> </w:t>
      </w:r>
    </w:p>
    <w:p w:rsidR="006F48D6" w:rsidRPr="00443FF2" w:rsidRDefault="006529A6">
      <w:pPr>
        <w:rPr>
          <w:b/>
          <w:color w:val="000000"/>
        </w:rPr>
      </w:pPr>
      <w:r w:rsidRPr="00E66234">
        <w:rPr>
          <w:b/>
          <w:color w:val="000000"/>
        </w:rPr>
        <w:t>Deadline</w:t>
      </w:r>
      <w:r>
        <w:rPr>
          <w:color w:val="000000"/>
        </w:rPr>
        <w:t>—The deadline for the fall</w:t>
      </w:r>
      <w:r w:rsidR="00443FF2">
        <w:rPr>
          <w:color w:val="000000"/>
        </w:rPr>
        <w:t xml:space="preserve"> 2012</w:t>
      </w:r>
      <w:r>
        <w:rPr>
          <w:color w:val="000000"/>
        </w:rPr>
        <w:t xml:space="preserve"> quarter application is </w:t>
      </w:r>
      <w:r w:rsidR="00EE395A">
        <w:rPr>
          <w:b/>
          <w:color w:val="000000"/>
        </w:rPr>
        <w:t>November 2</w:t>
      </w:r>
      <w:r w:rsidRPr="00443FF2">
        <w:rPr>
          <w:b/>
          <w:color w:val="000000"/>
        </w:rPr>
        <w:t>, 2012.</w:t>
      </w:r>
      <w:r w:rsidR="006F48D6" w:rsidRPr="00443FF2">
        <w:rPr>
          <w:b/>
          <w:color w:val="000000"/>
        </w:rPr>
        <w:t xml:space="preserve">  </w:t>
      </w:r>
    </w:p>
    <w:p w:rsidR="006F48D6" w:rsidRPr="00314F06" w:rsidRDefault="006F48D6">
      <w:pPr>
        <w:rPr>
          <w:color w:val="000000"/>
        </w:rPr>
      </w:pPr>
      <w:r w:rsidRPr="00314F06">
        <w:rPr>
          <w:color w:val="000000"/>
        </w:rPr>
        <w:t xml:space="preserve">   </w:t>
      </w:r>
    </w:p>
    <w:p w:rsidR="006F48D6" w:rsidRPr="00314F06" w:rsidRDefault="006529A6" w:rsidP="006529A6">
      <w:pPr>
        <w:rPr>
          <w:b/>
        </w:rPr>
      </w:pPr>
      <w:r w:rsidRPr="00E66234">
        <w:rPr>
          <w:b/>
          <w:color w:val="000000"/>
        </w:rPr>
        <w:t>Application</w:t>
      </w:r>
      <w:r>
        <w:rPr>
          <w:color w:val="000000"/>
        </w:rPr>
        <w:t>—</w:t>
      </w:r>
      <w:r w:rsidR="006F48D6" w:rsidRPr="00314F06">
        <w:t>Graduate</w:t>
      </w:r>
      <w:r>
        <w:t xml:space="preserve"> </w:t>
      </w:r>
      <w:r w:rsidR="006F48D6" w:rsidRPr="00314F06">
        <w:t xml:space="preserve">students </w:t>
      </w:r>
      <w:r>
        <w:t xml:space="preserve">should </w:t>
      </w:r>
      <w:r w:rsidR="006F48D6" w:rsidRPr="00314F06">
        <w:t>complete</w:t>
      </w:r>
      <w:r w:rsidR="00443FF2">
        <w:t xml:space="preserve"> the </w:t>
      </w:r>
      <w:r w:rsidR="00443FF2" w:rsidRPr="00443FF2">
        <w:rPr>
          <w:b/>
        </w:rPr>
        <w:t>Application Submission Form</w:t>
      </w:r>
      <w:r w:rsidR="006F48D6" w:rsidRPr="00314F06">
        <w:t xml:space="preserve"> </w:t>
      </w:r>
      <w:r w:rsidR="00443FF2">
        <w:t xml:space="preserve">to </w:t>
      </w:r>
      <w:r w:rsidR="006F48D6" w:rsidRPr="00314F06">
        <w:t xml:space="preserve">submit </w:t>
      </w:r>
      <w:r w:rsidR="00443FF2">
        <w:t xml:space="preserve">along with the </w:t>
      </w:r>
      <w:r w:rsidR="00443FF2" w:rsidRPr="00443FF2">
        <w:rPr>
          <w:b/>
        </w:rPr>
        <w:t>Project Description</w:t>
      </w:r>
      <w:r w:rsidR="00443FF2">
        <w:t xml:space="preserve">, </w:t>
      </w:r>
      <w:r w:rsidR="00443FF2" w:rsidRPr="00443FF2">
        <w:rPr>
          <w:b/>
        </w:rPr>
        <w:t>Itemized Budget</w:t>
      </w:r>
      <w:r w:rsidR="00443FF2">
        <w:t xml:space="preserve">, and </w:t>
      </w:r>
      <w:r w:rsidR="00EC137D">
        <w:t>a</w:t>
      </w:r>
      <w:r w:rsidR="006F48D6" w:rsidRPr="00314F06">
        <w:t xml:space="preserve"> </w:t>
      </w:r>
      <w:r w:rsidR="00443FF2" w:rsidRPr="00443FF2">
        <w:rPr>
          <w:b/>
        </w:rPr>
        <w:t>L</w:t>
      </w:r>
      <w:r w:rsidR="006F48D6" w:rsidRPr="00443FF2">
        <w:rPr>
          <w:b/>
        </w:rPr>
        <w:t xml:space="preserve">etter of </w:t>
      </w:r>
      <w:r w:rsidR="00443FF2" w:rsidRPr="00443FF2">
        <w:rPr>
          <w:b/>
        </w:rPr>
        <w:t>E</w:t>
      </w:r>
      <w:r w:rsidR="006F48D6" w:rsidRPr="00443FF2">
        <w:rPr>
          <w:b/>
        </w:rPr>
        <w:t>ndorsement</w:t>
      </w:r>
      <w:r w:rsidR="006F48D6" w:rsidRPr="00314F06">
        <w:t xml:space="preserve"> from a faculty member </w:t>
      </w:r>
      <w:r w:rsidR="004142D9">
        <w:t>that addresses</w:t>
      </w:r>
      <w:r w:rsidR="006F48D6" w:rsidRPr="00314F06">
        <w:t xml:space="preserve"> the importance and merit of the proposed research-related fund request. </w:t>
      </w:r>
      <w:r w:rsidR="00443FF2">
        <w:t xml:space="preserve">In addition, </w:t>
      </w:r>
      <w:r w:rsidR="00443FF2" w:rsidRPr="00EC137D">
        <w:rPr>
          <w:b/>
        </w:rPr>
        <w:t>a</w:t>
      </w:r>
      <w:r w:rsidR="006F48D6" w:rsidRPr="00314F06">
        <w:rPr>
          <w:b/>
        </w:rPr>
        <w:t xml:space="preserve">ll applications must also include a </w:t>
      </w:r>
      <w:r w:rsidR="006F48D6" w:rsidRPr="00314F06">
        <w:rPr>
          <w:b/>
        </w:rPr>
        <w:lastRenderedPageBreak/>
        <w:t>separate endorsement from the Graduate</w:t>
      </w:r>
      <w:r w:rsidR="00443FF2">
        <w:rPr>
          <w:b/>
        </w:rPr>
        <w:t xml:space="preserve"> Program</w:t>
      </w:r>
      <w:r w:rsidR="006F48D6" w:rsidRPr="00314F06">
        <w:rPr>
          <w:b/>
        </w:rPr>
        <w:t xml:space="preserve"> Director.  </w:t>
      </w:r>
    </w:p>
    <w:p w:rsidR="006F48D6" w:rsidRPr="00314F06" w:rsidRDefault="006F48D6">
      <w:pPr>
        <w:pStyle w:val="Default"/>
      </w:pPr>
    </w:p>
    <w:p w:rsidR="006F48D6" w:rsidRPr="00314F06" w:rsidRDefault="006F48D6">
      <w:pPr>
        <w:rPr>
          <w:color w:val="000000"/>
        </w:rPr>
      </w:pPr>
      <w:r w:rsidRPr="00314F06">
        <w:rPr>
          <w:color w:val="000000"/>
        </w:rPr>
        <w:t xml:space="preserve">Applications will be reviewed for merit by the </w:t>
      </w:r>
      <w:r w:rsidR="00EC04D2" w:rsidRPr="00314F06">
        <w:rPr>
          <w:color w:val="000000"/>
        </w:rPr>
        <w:t>CSH</w:t>
      </w:r>
      <w:r w:rsidRPr="00314F06">
        <w:rPr>
          <w:color w:val="000000"/>
        </w:rPr>
        <w:t xml:space="preserve"> Graduate Director Research Funding Committee.  </w:t>
      </w:r>
    </w:p>
    <w:p w:rsidR="006F48D6" w:rsidRPr="00314F06" w:rsidRDefault="006F48D6" w:rsidP="006F48D6">
      <w:pPr>
        <w:pStyle w:val="Default"/>
      </w:pPr>
    </w:p>
    <w:p w:rsidR="006F48D6" w:rsidRPr="00314F06" w:rsidRDefault="006F48D6">
      <w:pPr>
        <w:rPr>
          <w:color w:val="000000"/>
          <w:u w:val="single"/>
        </w:rPr>
      </w:pPr>
      <w:r w:rsidRPr="00314F06">
        <w:rPr>
          <w:color w:val="000000"/>
          <w:u w:val="single"/>
        </w:rPr>
        <w:t xml:space="preserve">Criteria for Approval of Graduate Student Requests for Funding: </w:t>
      </w:r>
    </w:p>
    <w:p w:rsidR="006F48D6" w:rsidRPr="00314F06" w:rsidRDefault="006F48D6">
      <w:pPr>
        <w:rPr>
          <w:color w:val="000000"/>
        </w:rPr>
      </w:pPr>
      <w:r w:rsidRPr="00314F06">
        <w:rPr>
          <w:color w:val="000000"/>
        </w:rPr>
        <w:t xml:space="preserve">Criteria include: </w:t>
      </w:r>
    </w:p>
    <w:p w:rsidR="006F48D6" w:rsidRPr="00314F06" w:rsidRDefault="006F48D6" w:rsidP="006F48D6">
      <w:pPr>
        <w:numPr>
          <w:ilvl w:val="0"/>
          <w:numId w:val="2"/>
        </w:numPr>
        <w:ind w:left="1080" w:hanging="360"/>
        <w:rPr>
          <w:color w:val="000000"/>
        </w:rPr>
      </w:pPr>
      <w:r w:rsidRPr="00314F06">
        <w:rPr>
          <w:color w:val="000000"/>
        </w:rPr>
        <w:t>1. The value of the scholarly presentation or research project for the career development of the student</w:t>
      </w:r>
    </w:p>
    <w:p w:rsidR="006F48D6" w:rsidRPr="00314F06" w:rsidRDefault="006F48D6" w:rsidP="006F48D6">
      <w:pPr>
        <w:numPr>
          <w:ilvl w:val="0"/>
          <w:numId w:val="2"/>
        </w:numPr>
        <w:ind w:left="1080" w:hanging="360"/>
        <w:rPr>
          <w:color w:val="000000"/>
        </w:rPr>
      </w:pPr>
      <w:r w:rsidRPr="00314F06">
        <w:rPr>
          <w:color w:val="000000"/>
        </w:rPr>
        <w:t xml:space="preserve">2. The potential of the funding to support the applicant’s professional development and engagement in graduate-level learning.    </w:t>
      </w:r>
    </w:p>
    <w:p w:rsidR="006F48D6" w:rsidRPr="00314F06" w:rsidRDefault="006F48D6">
      <w:pPr>
        <w:numPr>
          <w:ilvl w:val="0"/>
          <w:numId w:val="2"/>
        </w:numPr>
        <w:ind w:left="1080" w:hanging="360"/>
        <w:rPr>
          <w:color w:val="000000"/>
        </w:rPr>
      </w:pPr>
      <w:r w:rsidRPr="00314F06">
        <w:rPr>
          <w:color w:val="000000"/>
        </w:rPr>
        <w:t xml:space="preserve">3. Equitable distribution of available funding </w:t>
      </w:r>
    </w:p>
    <w:p w:rsidR="006F48D6" w:rsidRPr="00314F06" w:rsidRDefault="00443FF2" w:rsidP="006F48D6">
      <w:pPr>
        <w:numPr>
          <w:ilvl w:val="0"/>
          <w:numId w:val="2"/>
        </w:numPr>
        <w:ind w:left="1080" w:hanging="360"/>
        <w:rPr>
          <w:color w:val="000000"/>
        </w:rPr>
      </w:pPr>
      <w:r>
        <w:rPr>
          <w:color w:val="000000"/>
        </w:rPr>
        <w:t>4</w:t>
      </w:r>
      <w:r w:rsidR="006F48D6" w:rsidRPr="00314F06">
        <w:rPr>
          <w:color w:val="000000"/>
        </w:rPr>
        <w:t xml:space="preserve">. </w:t>
      </w:r>
      <w:r w:rsidR="006F48D6" w:rsidRPr="00EC137D">
        <w:rPr>
          <w:b/>
          <w:color w:val="000000"/>
        </w:rPr>
        <w:t>A student can only receive funding once per academic year</w:t>
      </w:r>
      <w:r w:rsidR="006F48D6" w:rsidRPr="00314F06">
        <w:rPr>
          <w:color w:val="000000"/>
        </w:rPr>
        <w:t xml:space="preserve"> </w:t>
      </w:r>
    </w:p>
    <w:p w:rsidR="008D51FB" w:rsidRDefault="008D51FB" w:rsidP="006F48D6">
      <w:pPr>
        <w:pStyle w:val="Default"/>
        <w:jc w:val="center"/>
      </w:pPr>
    </w:p>
    <w:p w:rsidR="008D51FB" w:rsidRDefault="00DB4652" w:rsidP="00DB4652">
      <w:pPr>
        <w:pStyle w:val="Default"/>
      </w:pPr>
      <w:r>
        <w:t>Do not include the application instructions (the first three pages of this document)</w:t>
      </w:r>
      <w:r w:rsidR="00EC137D">
        <w:t xml:space="preserve"> with your proposal</w:t>
      </w:r>
      <w:r>
        <w:t xml:space="preserve">.  The application begins on the next page.  </w:t>
      </w:r>
    </w:p>
    <w:p w:rsidR="00DB4652" w:rsidRDefault="00DB4652" w:rsidP="00DB4652">
      <w:pPr>
        <w:pStyle w:val="Default"/>
      </w:pPr>
    </w:p>
    <w:p w:rsidR="00DB4652" w:rsidRDefault="00DB4652" w:rsidP="00DB4652">
      <w:pPr>
        <w:pStyle w:val="Default"/>
      </w:pPr>
    </w:p>
    <w:p w:rsidR="008D51FB" w:rsidRPr="008D51FB" w:rsidRDefault="008D51FB" w:rsidP="008D51FB">
      <w:pPr>
        <w:pStyle w:val="Default"/>
        <w:rPr>
          <w:b/>
        </w:rPr>
      </w:pPr>
      <w:r w:rsidRPr="008D51FB">
        <w:rPr>
          <w:b/>
        </w:rPr>
        <w:t>Submission Checklist</w:t>
      </w:r>
    </w:p>
    <w:p w:rsidR="008D51FB" w:rsidRDefault="008D51FB" w:rsidP="006F48D6">
      <w:pPr>
        <w:pStyle w:val="Default"/>
        <w:jc w:val="center"/>
      </w:pPr>
    </w:p>
    <w:p w:rsidR="008D51FB" w:rsidRDefault="008D51FB" w:rsidP="008D51FB">
      <w:r>
        <w:rPr>
          <w:b/>
        </w:rPr>
        <w:t xml:space="preserve">______ </w:t>
      </w:r>
      <w:r w:rsidRPr="00443FF2">
        <w:rPr>
          <w:b/>
        </w:rPr>
        <w:t>Application Submission Form</w:t>
      </w:r>
      <w:r w:rsidRPr="00314F06">
        <w:t xml:space="preserve"> </w:t>
      </w:r>
    </w:p>
    <w:p w:rsidR="008D51FB" w:rsidRDefault="008D51FB" w:rsidP="008D51FB">
      <w:pPr>
        <w:rPr>
          <w:b/>
        </w:rPr>
      </w:pPr>
      <w:r>
        <w:rPr>
          <w:b/>
        </w:rPr>
        <w:t xml:space="preserve">______ </w:t>
      </w:r>
      <w:r w:rsidRPr="00443FF2">
        <w:rPr>
          <w:b/>
        </w:rPr>
        <w:t>Project Description</w:t>
      </w:r>
      <w:r w:rsidR="00DB4652">
        <w:rPr>
          <w:b/>
        </w:rPr>
        <w:t xml:space="preserve">/Abstract (if presentation) </w:t>
      </w:r>
    </w:p>
    <w:p w:rsidR="008D51FB" w:rsidRDefault="008D51FB" w:rsidP="008D51FB">
      <w:pPr>
        <w:rPr>
          <w:b/>
        </w:rPr>
      </w:pPr>
      <w:r>
        <w:rPr>
          <w:b/>
        </w:rPr>
        <w:t xml:space="preserve">______ </w:t>
      </w:r>
      <w:r w:rsidRPr="00443FF2">
        <w:rPr>
          <w:b/>
        </w:rPr>
        <w:t>Itemized Budget</w:t>
      </w:r>
    </w:p>
    <w:p w:rsidR="008D51FB" w:rsidRDefault="008D51FB" w:rsidP="008D51FB">
      <w:pPr>
        <w:rPr>
          <w:b/>
        </w:rPr>
      </w:pPr>
      <w:r>
        <w:rPr>
          <w:b/>
        </w:rPr>
        <w:t xml:space="preserve">______ </w:t>
      </w:r>
      <w:r w:rsidRPr="00443FF2">
        <w:rPr>
          <w:b/>
        </w:rPr>
        <w:t>Letter of Endorsement</w:t>
      </w:r>
      <w:r w:rsidR="000A6CFE">
        <w:rPr>
          <w:b/>
        </w:rPr>
        <w:t>—Faculty Sponsor</w:t>
      </w:r>
      <w:r w:rsidRPr="00314F06">
        <w:t xml:space="preserve"> </w:t>
      </w:r>
    </w:p>
    <w:p w:rsidR="008D51FB" w:rsidRPr="00314F06" w:rsidRDefault="008D51FB" w:rsidP="008D51FB">
      <w:pPr>
        <w:rPr>
          <w:b/>
        </w:rPr>
      </w:pPr>
      <w:r>
        <w:rPr>
          <w:b/>
        </w:rPr>
        <w:t>______ E</w:t>
      </w:r>
      <w:r w:rsidRPr="00314F06">
        <w:rPr>
          <w:b/>
        </w:rPr>
        <w:t>ndorsement from the Graduate</w:t>
      </w:r>
      <w:r>
        <w:rPr>
          <w:b/>
        </w:rPr>
        <w:t xml:space="preserve"> Program</w:t>
      </w:r>
      <w:r w:rsidRPr="00314F06">
        <w:rPr>
          <w:b/>
        </w:rPr>
        <w:t xml:space="preserve"> Director  </w:t>
      </w:r>
    </w:p>
    <w:p w:rsidR="008D51FB" w:rsidRDefault="008D51FB" w:rsidP="006F48D6">
      <w:pPr>
        <w:pStyle w:val="Default"/>
        <w:jc w:val="center"/>
      </w:pPr>
    </w:p>
    <w:p w:rsidR="008D51FB" w:rsidRDefault="008D51FB" w:rsidP="006F48D6">
      <w:pPr>
        <w:pStyle w:val="Default"/>
        <w:jc w:val="center"/>
      </w:pPr>
    </w:p>
    <w:p w:rsidR="008D51FB" w:rsidRPr="00314F06" w:rsidRDefault="008D51FB" w:rsidP="008D51FB">
      <w:pPr>
        <w:pStyle w:val="BodyText"/>
      </w:pPr>
      <w:r w:rsidRPr="00314F06">
        <w:t>Send completed applications to:</w:t>
      </w:r>
    </w:p>
    <w:p w:rsidR="008D51FB" w:rsidRPr="00314F06" w:rsidRDefault="008D51FB" w:rsidP="008D51FB"/>
    <w:p w:rsidR="008D51FB" w:rsidRPr="00314F06" w:rsidRDefault="008D51FB" w:rsidP="008D51FB">
      <w:r w:rsidRPr="00314F06">
        <w:t>Margaret Silliker, Associate Dean</w:t>
      </w:r>
    </w:p>
    <w:p w:rsidR="008D51FB" w:rsidRPr="00314F06" w:rsidRDefault="008D51FB" w:rsidP="008D51FB">
      <w:r w:rsidRPr="00314F06">
        <w:t>College of Science and Health - Office of the Dean</w:t>
      </w:r>
    </w:p>
    <w:p w:rsidR="008D51FB" w:rsidRPr="00314F06" w:rsidRDefault="008D51FB" w:rsidP="008D51FB">
      <w:r w:rsidRPr="00314F06">
        <w:t>McGowan South – Suite 403</w:t>
      </w:r>
    </w:p>
    <w:p w:rsidR="008D51FB" w:rsidRPr="00314F06" w:rsidRDefault="008D51FB" w:rsidP="008D51FB">
      <w:r w:rsidRPr="00314F06">
        <w:t>1110 W Belden</w:t>
      </w:r>
    </w:p>
    <w:p w:rsidR="008D51FB" w:rsidRPr="00314F06" w:rsidRDefault="008D51FB" w:rsidP="008D51FB">
      <w:r w:rsidRPr="00314F06">
        <w:t>Chicago, IL   60614</w:t>
      </w:r>
    </w:p>
    <w:p w:rsidR="008D51FB" w:rsidRPr="00314F06" w:rsidRDefault="00F353B7" w:rsidP="008D51FB">
      <w:hyperlink r:id="rId10" w:history="1">
        <w:r w:rsidR="008D51FB" w:rsidRPr="00314F06">
          <w:rPr>
            <w:rStyle w:val="Hyperlink"/>
          </w:rPr>
          <w:t>msillike@depaul.edu</w:t>
        </w:r>
      </w:hyperlink>
      <w:r w:rsidR="008D51FB" w:rsidRPr="00314F06">
        <w:t xml:space="preserve"> </w:t>
      </w:r>
    </w:p>
    <w:p w:rsidR="008D51FB" w:rsidRDefault="008D51FB" w:rsidP="006F48D6">
      <w:pPr>
        <w:pStyle w:val="Default"/>
        <w:jc w:val="center"/>
        <w:sectPr w:rsidR="008D51FB" w:rsidSect="006F48D6">
          <w:footerReference w:type="default" r:id="rId11"/>
          <w:type w:val="continuous"/>
          <w:pgSz w:w="12240" w:h="15840"/>
          <w:pgMar w:top="1296" w:right="1800" w:bottom="1296" w:left="1800" w:header="720" w:footer="720" w:gutter="0"/>
          <w:cols w:space="720"/>
          <w:noEndnote/>
        </w:sectPr>
      </w:pPr>
    </w:p>
    <w:p w:rsidR="006F48D6" w:rsidRPr="00314F06" w:rsidRDefault="008D51FB" w:rsidP="006F48D6">
      <w:pPr>
        <w:pStyle w:val="Default"/>
        <w:jc w:val="center"/>
        <w:rPr>
          <w:b/>
        </w:rPr>
      </w:pPr>
      <w:r>
        <w:rPr>
          <w:b/>
        </w:rPr>
        <w:lastRenderedPageBreak/>
        <w:t>G</w:t>
      </w:r>
      <w:r w:rsidR="006F48D6" w:rsidRPr="00314F06">
        <w:rPr>
          <w:b/>
        </w:rPr>
        <w:t>RADUATE RESEARCH FUNDING (GRF) PROGRAM</w:t>
      </w:r>
    </w:p>
    <w:p w:rsidR="006F48D6" w:rsidRPr="00314F06" w:rsidRDefault="008D51FB" w:rsidP="006F48D6">
      <w:pPr>
        <w:pStyle w:val="Default"/>
        <w:jc w:val="center"/>
        <w:rPr>
          <w:b/>
        </w:rPr>
      </w:pPr>
      <w:r>
        <w:rPr>
          <w:b/>
        </w:rPr>
        <w:t>Application Submission Form</w:t>
      </w:r>
    </w:p>
    <w:p w:rsidR="006F48D6" w:rsidRDefault="00443FF2" w:rsidP="00443FF2">
      <w:pPr>
        <w:pStyle w:val="Default"/>
        <w:jc w:val="center"/>
        <w:rPr>
          <w:b/>
        </w:rPr>
      </w:pPr>
      <w:r>
        <w:rPr>
          <w:b/>
        </w:rPr>
        <w:t>F</w:t>
      </w:r>
      <w:r w:rsidR="000A6CFE">
        <w:rPr>
          <w:b/>
        </w:rPr>
        <w:t>all</w:t>
      </w:r>
      <w:r>
        <w:rPr>
          <w:b/>
        </w:rPr>
        <w:t xml:space="preserve"> </w:t>
      </w:r>
      <w:r w:rsidR="006F48D6" w:rsidRPr="00314F06">
        <w:rPr>
          <w:b/>
        </w:rPr>
        <w:t xml:space="preserve">2012 </w:t>
      </w:r>
    </w:p>
    <w:p w:rsidR="00443FF2" w:rsidRDefault="00443FF2" w:rsidP="00443FF2">
      <w:pPr>
        <w:pStyle w:val="Default"/>
        <w:jc w:val="center"/>
        <w:rPr>
          <w:b/>
        </w:rPr>
      </w:pPr>
    </w:p>
    <w:tbl>
      <w:tblPr>
        <w:tblStyle w:val="TableGrid"/>
        <w:tblW w:w="9738" w:type="dxa"/>
        <w:tblLook w:val="04A0" w:firstRow="1" w:lastRow="0" w:firstColumn="1" w:lastColumn="0" w:noHBand="0" w:noVBand="1"/>
      </w:tblPr>
      <w:tblGrid>
        <w:gridCol w:w="3542"/>
        <w:gridCol w:w="1771"/>
        <w:gridCol w:w="2077"/>
        <w:gridCol w:w="2348"/>
      </w:tblGrid>
      <w:tr w:rsidR="00443FF2" w:rsidTr="00EC137D">
        <w:tc>
          <w:tcPr>
            <w:tcW w:w="5313" w:type="dxa"/>
            <w:gridSpan w:val="2"/>
          </w:tcPr>
          <w:p w:rsidR="00443FF2" w:rsidRDefault="00443FF2" w:rsidP="00443FF2">
            <w:pPr>
              <w:pStyle w:val="Default"/>
              <w:rPr>
                <w:b/>
              </w:rPr>
            </w:pPr>
            <w:r>
              <w:rPr>
                <w:b/>
              </w:rPr>
              <w:t>Name:</w:t>
            </w:r>
          </w:p>
        </w:tc>
        <w:tc>
          <w:tcPr>
            <w:tcW w:w="4425" w:type="dxa"/>
            <w:gridSpan w:val="2"/>
          </w:tcPr>
          <w:p w:rsidR="00443FF2" w:rsidRDefault="00443FF2" w:rsidP="00443FF2">
            <w:pPr>
              <w:pStyle w:val="Default"/>
              <w:rPr>
                <w:b/>
              </w:rPr>
            </w:pPr>
            <w:r>
              <w:rPr>
                <w:b/>
              </w:rPr>
              <w:t>e-mail:</w:t>
            </w:r>
          </w:p>
        </w:tc>
      </w:tr>
      <w:tr w:rsidR="00EC137D" w:rsidTr="00EC137D">
        <w:tc>
          <w:tcPr>
            <w:tcW w:w="7390" w:type="dxa"/>
            <w:gridSpan w:val="3"/>
          </w:tcPr>
          <w:p w:rsidR="00EC137D" w:rsidRDefault="00EC137D" w:rsidP="00443FF2">
            <w:pPr>
              <w:pStyle w:val="Default"/>
              <w:rPr>
                <w:b/>
              </w:rPr>
            </w:pPr>
            <w:r>
              <w:rPr>
                <w:b/>
              </w:rPr>
              <w:t xml:space="preserve">Department/Program: </w:t>
            </w:r>
          </w:p>
        </w:tc>
        <w:tc>
          <w:tcPr>
            <w:tcW w:w="2348" w:type="dxa"/>
          </w:tcPr>
          <w:p w:rsidR="00EC137D" w:rsidRDefault="00EC137D" w:rsidP="00443FF2">
            <w:pPr>
              <w:pStyle w:val="Default"/>
              <w:rPr>
                <w:b/>
              </w:rPr>
            </w:pPr>
            <w:r w:rsidRPr="00EC137D">
              <w:rPr>
                <w:b/>
              </w:rPr>
              <w:t>DPU ID:</w:t>
            </w:r>
          </w:p>
        </w:tc>
      </w:tr>
      <w:tr w:rsidR="003C6ACF" w:rsidTr="00EC137D">
        <w:tc>
          <w:tcPr>
            <w:tcW w:w="3542" w:type="dxa"/>
          </w:tcPr>
          <w:p w:rsidR="003C6ACF" w:rsidRDefault="003C6ACF" w:rsidP="00443FF2">
            <w:pPr>
              <w:pStyle w:val="Default"/>
              <w:rPr>
                <w:b/>
              </w:rPr>
            </w:pPr>
            <w:r>
              <w:rPr>
                <w:b/>
              </w:rPr>
              <w:t xml:space="preserve">Credit hours earned: </w:t>
            </w:r>
          </w:p>
        </w:tc>
        <w:tc>
          <w:tcPr>
            <w:tcW w:w="6196" w:type="dxa"/>
            <w:gridSpan w:val="3"/>
          </w:tcPr>
          <w:p w:rsidR="003C6ACF" w:rsidRDefault="003C6ACF" w:rsidP="00443FF2">
            <w:pPr>
              <w:pStyle w:val="Default"/>
              <w:rPr>
                <w:b/>
              </w:rPr>
            </w:pPr>
            <w:r>
              <w:rPr>
                <w:b/>
              </w:rPr>
              <w:t>Expected Graduation date:</w:t>
            </w:r>
          </w:p>
        </w:tc>
      </w:tr>
      <w:tr w:rsidR="008D51FB" w:rsidTr="00EC137D">
        <w:tc>
          <w:tcPr>
            <w:tcW w:w="9738" w:type="dxa"/>
            <w:gridSpan w:val="4"/>
          </w:tcPr>
          <w:p w:rsidR="008D51FB" w:rsidRDefault="008D51FB" w:rsidP="00443FF2">
            <w:pPr>
              <w:pStyle w:val="Default"/>
              <w:rPr>
                <w:b/>
              </w:rPr>
            </w:pPr>
            <w:r>
              <w:rPr>
                <w:b/>
              </w:rPr>
              <w:t>Cumulative GPA:</w:t>
            </w:r>
          </w:p>
        </w:tc>
      </w:tr>
      <w:tr w:rsidR="003C6ACF" w:rsidTr="00EC137D">
        <w:trPr>
          <w:trHeight w:val="3874"/>
        </w:trPr>
        <w:tc>
          <w:tcPr>
            <w:tcW w:w="9738" w:type="dxa"/>
            <w:gridSpan w:val="4"/>
          </w:tcPr>
          <w:p w:rsidR="003C6ACF" w:rsidRDefault="003C6ACF" w:rsidP="00443FF2">
            <w:pPr>
              <w:pStyle w:val="Default"/>
              <w:rPr>
                <w:b/>
              </w:rPr>
            </w:pPr>
            <w:r>
              <w:rPr>
                <w:b/>
              </w:rPr>
              <w:t xml:space="preserve">Have you previously received GRF Support?  (   )Yes    (  ) No </w:t>
            </w:r>
          </w:p>
          <w:p w:rsidR="003C6ACF" w:rsidRDefault="003C6ACF" w:rsidP="00443FF2">
            <w:pPr>
              <w:pStyle w:val="Default"/>
              <w:rPr>
                <w:b/>
              </w:rPr>
            </w:pPr>
          </w:p>
          <w:p w:rsidR="003C6ACF" w:rsidRDefault="003C6ACF" w:rsidP="00443FF2">
            <w:pPr>
              <w:pStyle w:val="Default"/>
              <w:rPr>
                <w:b/>
              </w:rPr>
            </w:pPr>
            <w:r>
              <w:rPr>
                <w:b/>
              </w:rPr>
              <w:t>If Yes, when:  Academic Quarter ______  Year ______</w:t>
            </w:r>
          </w:p>
          <w:p w:rsidR="008D51FB" w:rsidRDefault="003C6ACF" w:rsidP="00443FF2">
            <w:pPr>
              <w:pStyle w:val="Default"/>
              <w:rPr>
                <w:b/>
              </w:rPr>
            </w:pPr>
            <w:r>
              <w:rPr>
                <w:b/>
              </w:rPr>
              <w:t xml:space="preserve">Title of previous presentation:  </w:t>
            </w:r>
          </w:p>
          <w:p w:rsidR="003C6ACF" w:rsidRDefault="003C6ACF" w:rsidP="00443FF2">
            <w:pPr>
              <w:pStyle w:val="Default"/>
              <w:rPr>
                <w:b/>
              </w:rPr>
            </w:pPr>
            <w:r>
              <w:rPr>
                <w:b/>
              </w:rPr>
              <w:t xml:space="preserve">  </w:t>
            </w:r>
          </w:p>
          <w:p w:rsidR="003C6ACF" w:rsidRDefault="003C6ACF" w:rsidP="00443FF2">
            <w:pPr>
              <w:pStyle w:val="Default"/>
              <w:rPr>
                <w:b/>
              </w:rPr>
            </w:pPr>
          </w:p>
          <w:p w:rsidR="003C6ACF" w:rsidRDefault="003C6ACF" w:rsidP="00443FF2">
            <w:pPr>
              <w:pStyle w:val="Default"/>
              <w:rPr>
                <w:b/>
              </w:rPr>
            </w:pPr>
            <w:r>
              <w:rPr>
                <w:b/>
              </w:rPr>
              <w:t xml:space="preserve">Give the information requested above for each time you have received GRF funding.  </w:t>
            </w:r>
          </w:p>
          <w:p w:rsidR="003C6ACF" w:rsidRDefault="003C6ACF" w:rsidP="00443FF2">
            <w:pPr>
              <w:pStyle w:val="Default"/>
              <w:rPr>
                <w:b/>
              </w:rPr>
            </w:pPr>
          </w:p>
          <w:p w:rsidR="003C6ACF" w:rsidRDefault="003C6ACF" w:rsidP="00443FF2">
            <w:pPr>
              <w:pStyle w:val="Default"/>
              <w:rPr>
                <w:b/>
              </w:rPr>
            </w:pPr>
          </w:p>
          <w:p w:rsidR="003C6ACF" w:rsidRDefault="003C6ACF" w:rsidP="00443FF2">
            <w:pPr>
              <w:pStyle w:val="Default"/>
              <w:rPr>
                <w:b/>
              </w:rPr>
            </w:pPr>
          </w:p>
          <w:p w:rsidR="003C6ACF" w:rsidRDefault="003C6ACF" w:rsidP="00443FF2">
            <w:pPr>
              <w:pStyle w:val="Default"/>
              <w:rPr>
                <w:b/>
              </w:rPr>
            </w:pPr>
          </w:p>
          <w:p w:rsidR="003C6ACF" w:rsidRDefault="003C6ACF" w:rsidP="00443FF2">
            <w:pPr>
              <w:pStyle w:val="Default"/>
              <w:rPr>
                <w:b/>
              </w:rPr>
            </w:pPr>
          </w:p>
          <w:p w:rsidR="003C6ACF" w:rsidRDefault="003C6ACF" w:rsidP="00443FF2">
            <w:pPr>
              <w:pStyle w:val="Default"/>
              <w:rPr>
                <w:b/>
              </w:rPr>
            </w:pPr>
          </w:p>
        </w:tc>
      </w:tr>
    </w:tbl>
    <w:p w:rsidR="00443FF2" w:rsidRDefault="00443FF2" w:rsidP="00443FF2">
      <w:pPr>
        <w:pStyle w:val="Default"/>
        <w:jc w:val="center"/>
        <w:rPr>
          <w:b/>
        </w:rPr>
      </w:pPr>
    </w:p>
    <w:p w:rsidR="003C6ACF" w:rsidRPr="00E66234" w:rsidRDefault="003C6ACF" w:rsidP="003C6ACF">
      <w:pPr>
        <w:pStyle w:val="Default"/>
      </w:pPr>
      <w:r w:rsidRPr="00E66234">
        <w:t>I am applying for (please check one):</w:t>
      </w:r>
    </w:p>
    <w:p w:rsidR="003C6ACF" w:rsidRPr="00E66234" w:rsidRDefault="003C6ACF" w:rsidP="003C6ACF">
      <w:pPr>
        <w:pStyle w:val="Default"/>
      </w:pPr>
    </w:p>
    <w:p w:rsidR="003C6ACF" w:rsidRPr="00E66234" w:rsidRDefault="003C6ACF" w:rsidP="003C6ACF">
      <w:pPr>
        <w:rPr>
          <w:color w:val="000000"/>
        </w:rPr>
      </w:pPr>
      <w:r w:rsidRPr="00E66234">
        <w:rPr>
          <w:color w:val="000000"/>
        </w:rPr>
        <w:t>( ) Funds for activities related to research, scholarship, and creative work (up to $300)</w:t>
      </w:r>
    </w:p>
    <w:p w:rsidR="003C6ACF" w:rsidRPr="00E66234" w:rsidRDefault="003C6ACF" w:rsidP="003C6ACF">
      <w:pPr>
        <w:pStyle w:val="Default"/>
      </w:pPr>
    </w:p>
    <w:p w:rsidR="003C6ACF" w:rsidRPr="00E66234" w:rsidRDefault="003C6ACF" w:rsidP="003C6ACF">
      <w:pPr>
        <w:pStyle w:val="Default"/>
      </w:pPr>
      <w:r w:rsidRPr="00E66234">
        <w:t>( ) Funds for short-term travel related to research and creative activities (up to $300)</w:t>
      </w:r>
    </w:p>
    <w:p w:rsidR="003C6ACF" w:rsidRPr="00E66234" w:rsidRDefault="003C6ACF" w:rsidP="003C6ACF">
      <w:pPr>
        <w:pStyle w:val="Default"/>
      </w:pPr>
    </w:p>
    <w:p w:rsidR="003C6ACF" w:rsidRPr="00E66234" w:rsidRDefault="003C6ACF" w:rsidP="003C6ACF">
      <w:pPr>
        <w:pStyle w:val="Default"/>
        <w:ind w:right="-270"/>
      </w:pPr>
      <w:r w:rsidRPr="00E66234">
        <w:t xml:space="preserve">( ) Funds to </w:t>
      </w:r>
      <w:r w:rsidRPr="00E66234">
        <w:rPr>
          <w:i/>
        </w:rPr>
        <w:t xml:space="preserve">present </w:t>
      </w:r>
      <w:r w:rsidRPr="00E66234">
        <w:t>a paper at an academic conference within the U.S. and Canada (up to $500)</w:t>
      </w:r>
    </w:p>
    <w:p w:rsidR="003C6ACF" w:rsidRPr="00E66234" w:rsidRDefault="003C6ACF" w:rsidP="003C6ACF">
      <w:pPr>
        <w:pStyle w:val="Default"/>
      </w:pPr>
    </w:p>
    <w:p w:rsidR="003C6ACF" w:rsidRPr="00E66234" w:rsidRDefault="003C6ACF" w:rsidP="003C6ACF">
      <w:pPr>
        <w:pStyle w:val="Default"/>
        <w:ind w:right="-450"/>
      </w:pPr>
      <w:r w:rsidRPr="00E66234">
        <w:t xml:space="preserve">( ) Funds to </w:t>
      </w:r>
      <w:r w:rsidRPr="00E66234">
        <w:rPr>
          <w:i/>
        </w:rPr>
        <w:t>present</w:t>
      </w:r>
      <w:r w:rsidRPr="00E66234">
        <w:t xml:space="preserve"> a paper at an academic conference other than U.S. and Canada (up to $1,000)</w:t>
      </w:r>
    </w:p>
    <w:p w:rsidR="003C6ACF" w:rsidRPr="00E66234" w:rsidRDefault="003C6ACF" w:rsidP="003C6ACF">
      <w:pPr>
        <w:pStyle w:val="Default"/>
        <w:ind w:right="-450"/>
      </w:pPr>
    </w:p>
    <w:p w:rsidR="003C6ACF" w:rsidRPr="00E66234" w:rsidRDefault="00E66234" w:rsidP="003C6ACF">
      <w:pPr>
        <w:pStyle w:val="Default"/>
        <w:ind w:right="-450"/>
      </w:pPr>
      <w:r w:rsidRPr="00E66234">
        <w:t xml:space="preserve">If you are requesting support to present, please fill in the table below.  </w:t>
      </w:r>
    </w:p>
    <w:p w:rsidR="003C6ACF" w:rsidRPr="00E66234" w:rsidRDefault="003C6ACF" w:rsidP="003C6ACF">
      <w:pPr>
        <w:pStyle w:val="Default"/>
        <w:ind w:right="-450"/>
      </w:pPr>
    </w:p>
    <w:tbl>
      <w:tblPr>
        <w:tblStyle w:val="TableGrid"/>
        <w:tblW w:w="0" w:type="auto"/>
        <w:tblLook w:val="04A0" w:firstRow="1" w:lastRow="0" w:firstColumn="1" w:lastColumn="0" w:noHBand="0" w:noVBand="1"/>
      </w:tblPr>
      <w:tblGrid>
        <w:gridCol w:w="8856"/>
      </w:tblGrid>
      <w:tr w:rsidR="003C6ACF" w:rsidRPr="00E66234" w:rsidTr="00A53602">
        <w:tc>
          <w:tcPr>
            <w:tcW w:w="8856" w:type="dxa"/>
          </w:tcPr>
          <w:p w:rsidR="00E66234" w:rsidRDefault="00E66234" w:rsidP="003C6ACF">
            <w:pPr>
              <w:pStyle w:val="Default"/>
              <w:ind w:right="-450"/>
              <w:rPr>
                <w:b/>
              </w:rPr>
            </w:pPr>
            <w:r w:rsidRPr="00E66234">
              <w:rPr>
                <w:b/>
              </w:rPr>
              <w:t>Title</w:t>
            </w:r>
            <w:r w:rsidR="000A6CFE">
              <w:rPr>
                <w:b/>
              </w:rPr>
              <w:t xml:space="preserve"> </w:t>
            </w:r>
            <w:r w:rsidRPr="00E66234">
              <w:rPr>
                <w:b/>
              </w:rPr>
              <w:t>of Presentation</w:t>
            </w:r>
            <w:r>
              <w:rPr>
                <w:b/>
              </w:rPr>
              <w:t>:</w:t>
            </w:r>
          </w:p>
          <w:p w:rsidR="00E66234" w:rsidRDefault="00E66234" w:rsidP="003C6ACF">
            <w:pPr>
              <w:pStyle w:val="Default"/>
              <w:ind w:right="-450"/>
              <w:rPr>
                <w:b/>
              </w:rPr>
            </w:pPr>
          </w:p>
          <w:p w:rsidR="00E66234" w:rsidRPr="00E66234" w:rsidRDefault="00E66234" w:rsidP="003C6ACF">
            <w:pPr>
              <w:pStyle w:val="Default"/>
              <w:ind w:right="-450"/>
              <w:rPr>
                <w:b/>
              </w:rPr>
            </w:pPr>
          </w:p>
        </w:tc>
      </w:tr>
      <w:tr w:rsidR="00E66234" w:rsidRPr="00E66234" w:rsidTr="008B0463">
        <w:tc>
          <w:tcPr>
            <w:tcW w:w="8856" w:type="dxa"/>
          </w:tcPr>
          <w:p w:rsidR="00E66234" w:rsidRDefault="00E66234" w:rsidP="003C6ACF">
            <w:pPr>
              <w:pStyle w:val="Default"/>
              <w:ind w:right="-450"/>
              <w:rPr>
                <w:b/>
              </w:rPr>
            </w:pPr>
            <w:r>
              <w:rPr>
                <w:b/>
              </w:rPr>
              <w:t>Authors:</w:t>
            </w:r>
          </w:p>
          <w:p w:rsidR="00E66234" w:rsidRDefault="00E66234" w:rsidP="003C6ACF">
            <w:pPr>
              <w:pStyle w:val="Default"/>
              <w:ind w:right="-450"/>
              <w:rPr>
                <w:b/>
              </w:rPr>
            </w:pPr>
          </w:p>
          <w:p w:rsidR="00E66234" w:rsidRPr="00E66234" w:rsidRDefault="00E66234" w:rsidP="003C6ACF">
            <w:pPr>
              <w:pStyle w:val="Default"/>
              <w:ind w:right="-450"/>
              <w:rPr>
                <w:b/>
              </w:rPr>
            </w:pPr>
          </w:p>
        </w:tc>
      </w:tr>
      <w:tr w:rsidR="00E66234" w:rsidRPr="00E66234" w:rsidTr="008B0463">
        <w:tc>
          <w:tcPr>
            <w:tcW w:w="8856" w:type="dxa"/>
          </w:tcPr>
          <w:p w:rsidR="00E66234" w:rsidRPr="00E66234" w:rsidRDefault="00E66234" w:rsidP="003C6ACF">
            <w:pPr>
              <w:pStyle w:val="Default"/>
              <w:ind w:right="-450"/>
              <w:rPr>
                <w:b/>
              </w:rPr>
            </w:pPr>
            <w:r w:rsidRPr="00E66234">
              <w:rPr>
                <w:b/>
              </w:rPr>
              <w:t xml:space="preserve">Type of Presentation:     (  ) Paper/Talk    (  ) Poster </w:t>
            </w:r>
            <w:r w:rsidR="00DB4652">
              <w:rPr>
                <w:b/>
              </w:rPr>
              <w:t xml:space="preserve">  </w:t>
            </w:r>
          </w:p>
        </w:tc>
      </w:tr>
      <w:tr w:rsidR="008D51FB" w:rsidRPr="00E66234" w:rsidTr="008B0463">
        <w:tc>
          <w:tcPr>
            <w:tcW w:w="8856" w:type="dxa"/>
          </w:tcPr>
          <w:p w:rsidR="008D51FB" w:rsidRDefault="008D51FB" w:rsidP="003C6ACF">
            <w:pPr>
              <w:pStyle w:val="Default"/>
              <w:ind w:right="-450"/>
              <w:rPr>
                <w:b/>
              </w:rPr>
            </w:pPr>
            <w:r>
              <w:rPr>
                <w:b/>
              </w:rPr>
              <w:t xml:space="preserve">Name of Conference:    </w:t>
            </w:r>
          </w:p>
          <w:p w:rsidR="008D51FB" w:rsidRDefault="008D51FB" w:rsidP="003C6ACF">
            <w:pPr>
              <w:pStyle w:val="Default"/>
              <w:ind w:right="-450"/>
              <w:rPr>
                <w:b/>
              </w:rPr>
            </w:pPr>
            <w:r>
              <w:rPr>
                <w:b/>
              </w:rPr>
              <w:t xml:space="preserve">            </w:t>
            </w:r>
          </w:p>
          <w:p w:rsidR="008D51FB" w:rsidRPr="00E66234" w:rsidRDefault="008D51FB" w:rsidP="003C6ACF">
            <w:pPr>
              <w:pStyle w:val="Default"/>
              <w:ind w:right="-450"/>
              <w:rPr>
                <w:b/>
              </w:rPr>
            </w:pPr>
          </w:p>
        </w:tc>
      </w:tr>
      <w:tr w:rsidR="008D51FB" w:rsidRPr="00E66234" w:rsidTr="008B0463">
        <w:tc>
          <w:tcPr>
            <w:tcW w:w="8856" w:type="dxa"/>
          </w:tcPr>
          <w:p w:rsidR="008D51FB" w:rsidRDefault="008D51FB" w:rsidP="008D51FB">
            <w:pPr>
              <w:pStyle w:val="Default"/>
              <w:ind w:right="-450"/>
              <w:rPr>
                <w:b/>
              </w:rPr>
            </w:pPr>
            <w:r>
              <w:rPr>
                <w:b/>
              </w:rPr>
              <w:t xml:space="preserve">Locations and date of Conference: </w:t>
            </w:r>
          </w:p>
          <w:p w:rsidR="008D51FB" w:rsidRDefault="008D51FB" w:rsidP="008D51FB">
            <w:pPr>
              <w:pStyle w:val="Default"/>
              <w:ind w:right="-450"/>
              <w:rPr>
                <w:b/>
              </w:rPr>
            </w:pPr>
          </w:p>
          <w:p w:rsidR="008D51FB" w:rsidRPr="00E66234" w:rsidRDefault="008D51FB" w:rsidP="008D51FB">
            <w:pPr>
              <w:pStyle w:val="Default"/>
              <w:ind w:right="-450"/>
              <w:rPr>
                <w:b/>
              </w:rPr>
            </w:pPr>
          </w:p>
        </w:tc>
      </w:tr>
    </w:tbl>
    <w:p w:rsidR="00EC137D" w:rsidRDefault="00EC137D" w:rsidP="006F48D6">
      <w:pPr>
        <w:pStyle w:val="Default"/>
        <w:rPr>
          <w:b/>
        </w:rPr>
      </w:pPr>
      <w:r>
        <w:rPr>
          <w:b/>
        </w:rPr>
        <w:lastRenderedPageBreak/>
        <w:t>Proposal Author:</w:t>
      </w:r>
    </w:p>
    <w:p w:rsidR="00EC137D" w:rsidRDefault="00EC137D" w:rsidP="006F48D6">
      <w:pPr>
        <w:pStyle w:val="Default"/>
        <w:rPr>
          <w:b/>
        </w:rPr>
      </w:pPr>
    </w:p>
    <w:p w:rsidR="00EC137D" w:rsidRDefault="00EC137D" w:rsidP="006F48D6">
      <w:pPr>
        <w:pStyle w:val="Default"/>
        <w:rPr>
          <w:b/>
        </w:rPr>
      </w:pPr>
      <w:r>
        <w:rPr>
          <w:b/>
        </w:rPr>
        <w:t xml:space="preserve">Project Title: </w:t>
      </w:r>
    </w:p>
    <w:p w:rsidR="00EC137D" w:rsidRDefault="00EC137D" w:rsidP="006F48D6">
      <w:pPr>
        <w:pStyle w:val="Default"/>
        <w:rPr>
          <w:b/>
        </w:rPr>
      </w:pPr>
    </w:p>
    <w:p w:rsidR="00EC137D" w:rsidRDefault="00EC137D" w:rsidP="006F48D6">
      <w:pPr>
        <w:pStyle w:val="Default"/>
        <w:rPr>
          <w:b/>
        </w:rPr>
      </w:pPr>
    </w:p>
    <w:p w:rsidR="000A6CFE" w:rsidRDefault="006F48D6" w:rsidP="006F48D6">
      <w:pPr>
        <w:pStyle w:val="Default"/>
      </w:pPr>
      <w:r w:rsidRPr="00E66234">
        <w:rPr>
          <w:b/>
        </w:rPr>
        <w:t>Project Descriptio</w:t>
      </w:r>
      <w:r w:rsidR="004C0B23">
        <w:rPr>
          <w:b/>
        </w:rPr>
        <w:t>n—</w:t>
      </w:r>
      <w:r w:rsidR="000A6CFE">
        <w:t>(limit 500 words)</w:t>
      </w:r>
      <w:r w:rsidR="004C0B23">
        <w:t xml:space="preserve"> </w:t>
      </w:r>
      <w:r w:rsidR="000A6CFE">
        <w:t xml:space="preserve"> </w:t>
      </w:r>
    </w:p>
    <w:p w:rsidR="006F48D6" w:rsidRPr="00314F06" w:rsidRDefault="006F48D6" w:rsidP="000A6CFE">
      <w:pPr>
        <w:pStyle w:val="Default"/>
        <w:numPr>
          <w:ilvl w:val="0"/>
          <w:numId w:val="7"/>
        </w:numPr>
      </w:pPr>
      <w:r w:rsidRPr="00314F06">
        <w:t xml:space="preserve">If you are applying for funds related to conducting research, scholarship, or creative activities please </w:t>
      </w:r>
      <w:r w:rsidR="00E66234">
        <w:t>describe</w:t>
      </w:r>
      <w:r w:rsidRPr="00314F06">
        <w:t xml:space="preserve"> how you plan to use the</w:t>
      </w:r>
      <w:r w:rsidR="00E66234">
        <w:t xml:space="preserve"> funds</w:t>
      </w:r>
      <w:r w:rsidRPr="00314F06">
        <w:t xml:space="preserve"> and how they</w:t>
      </w:r>
      <w:r w:rsidR="00E66234">
        <w:t xml:space="preserve"> will</w:t>
      </w:r>
      <w:r w:rsidRPr="00314F06">
        <w:t xml:space="preserve"> contribute to achieving the goals of the project. </w:t>
      </w:r>
    </w:p>
    <w:p w:rsidR="006F48D6" w:rsidRPr="00314F06" w:rsidRDefault="006F48D6" w:rsidP="000A6CFE">
      <w:pPr>
        <w:pStyle w:val="Default"/>
        <w:numPr>
          <w:ilvl w:val="0"/>
          <w:numId w:val="7"/>
        </w:numPr>
      </w:pPr>
      <w:r w:rsidRPr="00314F06">
        <w:t xml:space="preserve">If you are applying for funds for short-term travel related to research and creative activities, please </w:t>
      </w:r>
      <w:r w:rsidR="00E66234">
        <w:t xml:space="preserve">describe </w:t>
      </w:r>
      <w:r w:rsidRPr="00314F06">
        <w:t>why the travel is necessary and describe how you expect your research to benefit from it.</w:t>
      </w:r>
    </w:p>
    <w:p w:rsidR="006F48D6" w:rsidRDefault="006F48D6" w:rsidP="000A6CFE">
      <w:pPr>
        <w:pStyle w:val="Default"/>
        <w:numPr>
          <w:ilvl w:val="0"/>
          <w:numId w:val="7"/>
        </w:numPr>
      </w:pPr>
      <w:r w:rsidRPr="00314F06">
        <w:t xml:space="preserve">If you are applying for funds to present a paper at an academic conference, </w:t>
      </w:r>
      <w:r w:rsidR="008D51FB">
        <w:t xml:space="preserve">please include the </w:t>
      </w:r>
      <w:r w:rsidR="000A6CFE">
        <w:t xml:space="preserve">abstract for your presentation.  </w:t>
      </w:r>
      <w:r w:rsidR="008D51FB">
        <w:t xml:space="preserve"> </w:t>
      </w:r>
    </w:p>
    <w:p w:rsidR="008D51FB" w:rsidRDefault="008D51FB" w:rsidP="006F48D6">
      <w:pPr>
        <w:pStyle w:val="Default"/>
      </w:pPr>
    </w:p>
    <w:p w:rsidR="008D51FB" w:rsidRPr="000A6CFE" w:rsidRDefault="008D51FB" w:rsidP="006F48D6">
      <w:pPr>
        <w:pStyle w:val="Default"/>
      </w:pPr>
    </w:p>
    <w:p w:rsidR="000A6CFE" w:rsidRDefault="006F48D6" w:rsidP="000A6CFE">
      <w:pPr>
        <w:pStyle w:val="Default"/>
      </w:pPr>
      <w:r w:rsidRPr="000A6CFE">
        <w:rPr>
          <w:b/>
        </w:rPr>
        <w:t>Itemized Budget</w:t>
      </w:r>
      <w:r w:rsidR="000A6CFE">
        <w:rPr>
          <w:b/>
        </w:rPr>
        <w:t>—</w:t>
      </w:r>
      <w:r w:rsidRPr="00314F06">
        <w:t>Please</w:t>
      </w:r>
      <w:r w:rsidR="000A6CFE">
        <w:t xml:space="preserve"> </w:t>
      </w:r>
      <w:r w:rsidRPr="00314F06">
        <w:t>list all items and expenses for which you are seeking reimbursement. Include approximate dollar amounts</w:t>
      </w:r>
      <w:r w:rsidR="000A6CFE">
        <w:t>.</w:t>
      </w:r>
      <w:r w:rsidRPr="00314F06">
        <w:t xml:space="preserve"> </w:t>
      </w:r>
    </w:p>
    <w:p w:rsidR="000A6CFE" w:rsidRDefault="000A6CFE" w:rsidP="000A6CFE">
      <w:pPr>
        <w:pStyle w:val="Default"/>
      </w:pPr>
    </w:p>
    <w:p w:rsidR="000A6CFE" w:rsidRDefault="000A6CFE"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pPr>
    </w:p>
    <w:p w:rsidR="00EC137D" w:rsidRDefault="00EC137D" w:rsidP="000A6CFE">
      <w:pPr>
        <w:pStyle w:val="Default"/>
        <w:sectPr w:rsidR="00EC137D" w:rsidSect="00DB4652">
          <w:pgSz w:w="12240" w:h="15840"/>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sectPr>
      </w:pPr>
    </w:p>
    <w:p w:rsidR="006F48D6" w:rsidRPr="00314F06" w:rsidRDefault="006F48D6" w:rsidP="006F48D6">
      <w:pPr>
        <w:pStyle w:val="Default"/>
        <w:jc w:val="center"/>
        <w:rPr>
          <w:b/>
        </w:rPr>
      </w:pPr>
      <w:r w:rsidRPr="00314F06">
        <w:rPr>
          <w:b/>
        </w:rPr>
        <w:lastRenderedPageBreak/>
        <w:t>GRADUATE RESEARCH FUNDING (GRF) PROGRAM</w:t>
      </w:r>
    </w:p>
    <w:p w:rsidR="006F48D6" w:rsidRPr="00314F06" w:rsidRDefault="006F48D6" w:rsidP="006F48D6">
      <w:pPr>
        <w:pStyle w:val="Default"/>
        <w:jc w:val="center"/>
        <w:rPr>
          <w:b/>
        </w:rPr>
      </w:pPr>
      <w:r w:rsidRPr="00314F06">
        <w:rPr>
          <w:b/>
        </w:rPr>
        <w:t>FACULTY SPONSOR FORM</w:t>
      </w:r>
    </w:p>
    <w:p w:rsidR="006F48D6" w:rsidRPr="000A6CFE" w:rsidRDefault="000A6CFE" w:rsidP="006F48D6">
      <w:pPr>
        <w:pStyle w:val="Default"/>
        <w:jc w:val="center"/>
        <w:rPr>
          <w:b/>
        </w:rPr>
      </w:pPr>
      <w:r w:rsidRPr="000A6CFE">
        <w:rPr>
          <w:b/>
        </w:rPr>
        <w:t>Fall 2012</w:t>
      </w:r>
    </w:p>
    <w:p w:rsidR="006F48D6" w:rsidRPr="00314F06" w:rsidRDefault="006F48D6" w:rsidP="006F48D6">
      <w:pPr>
        <w:pStyle w:val="Default"/>
      </w:pPr>
    </w:p>
    <w:p w:rsidR="000A6CFE" w:rsidRDefault="006F48D6" w:rsidP="006F48D6">
      <w:pPr>
        <w:pStyle w:val="Default"/>
      </w:pPr>
      <w:r w:rsidRPr="00314F06">
        <w:t>Faculty Name:</w:t>
      </w:r>
      <w:r w:rsidRPr="00314F06">
        <w:tab/>
      </w:r>
    </w:p>
    <w:p w:rsidR="006F48D6" w:rsidRPr="00314F06" w:rsidRDefault="006F48D6" w:rsidP="006F48D6">
      <w:pPr>
        <w:pStyle w:val="Default"/>
      </w:pPr>
      <w:r w:rsidRPr="00314F06">
        <w:tab/>
      </w:r>
    </w:p>
    <w:p w:rsidR="000A6CFE" w:rsidRDefault="006F48D6" w:rsidP="000A6CFE">
      <w:pPr>
        <w:pStyle w:val="Default"/>
      </w:pPr>
      <w:r w:rsidRPr="00314F06">
        <w:t>Project Title</w:t>
      </w:r>
      <w:r w:rsidR="000A6CFE">
        <w:t>/Presentation Title</w:t>
      </w:r>
      <w:r w:rsidRPr="00314F06">
        <w:t>:</w:t>
      </w:r>
    </w:p>
    <w:p w:rsidR="006F48D6" w:rsidRPr="00314F06" w:rsidRDefault="006F48D6" w:rsidP="000A6CFE">
      <w:pPr>
        <w:pStyle w:val="Default"/>
      </w:pPr>
      <w:r w:rsidRPr="00314F06">
        <w:tab/>
      </w:r>
      <w:r w:rsidRPr="00314F06">
        <w:tab/>
      </w:r>
      <w:r w:rsidRPr="00314F06">
        <w:tab/>
      </w:r>
    </w:p>
    <w:p w:rsidR="000A6CFE" w:rsidRDefault="006F48D6" w:rsidP="006F48D6">
      <w:pPr>
        <w:pStyle w:val="Default"/>
      </w:pPr>
      <w:r w:rsidRPr="00314F06">
        <w:t>Student’s Name:</w:t>
      </w:r>
    </w:p>
    <w:p w:rsidR="006F48D6" w:rsidRPr="00314F06" w:rsidRDefault="006F48D6" w:rsidP="006F48D6">
      <w:pPr>
        <w:pStyle w:val="Default"/>
      </w:pPr>
      <w:r w:rsidRPr="00314F06">
        <w:tab/>
      </w:r>
      <w:r w:rsidRPr="00314F06">
        <w:tab/>
      </w:r>
    </w:p>
    <w:p w:rsidR="006F48D6" w:rsidRPr="00314F06" w:rsidRDefault="006F48D6" w:rsidP="006F48D6">
      <w:pPr>
        <w:pStyle w:val="Default"/>
      </w:pPr>
      <w:r w:rsidRPr="00314F06">
        <w:t>Please comment on the merit of the applicant</w:t>
      </w:r>
      <w:r w:rsidR="000A6CFE">
        <w:t xml:space="preserve">’s </w:t>
      </w:r>
      <w:r w:rsidR="00DB4652">
        <w:t>proposal</w:t>
      </w:r>
      <w:r w:rsidRPr="00314F06">
        <w:t xml:space="preserve">. Explain how the proposal fits with the applicant’s educational and professional goals and how obtaining the requested funds would further the applicant’s academic progress. </w:t>
      </w:r>
    </w:p>
    <w:p w:rsidR="00EC137D" w:rsidRDefault="00EC137D" w:rsidP="006F48D6">
      <w:pPr>
        <w:pStyle w:val="Default"/>
        <w:jc w:val="center"/>
        <w:sectPr w:rsidR="00EC137D" w:rsidSect="00EC137D">
          <w:pgSz w:w="12240" w:h="15840"/>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pgNumType w:start="3"/>
          <w:cols w:space="720"/>
          <w:noEndnote/>
        </w:sectPr>
      </w:pPr>
    </w:p>
    <w:p w:rsidR="006F48D6" w:rsidRPr="00314F06" w:rsidRDefault="006F48D6" w:rsidP="006F48D6">
      <w:pPr>
        <w:pStyle w:val="Default"/>
        <w:jc w:val="center"/>
        <w:rPr>
          <w:b/>
        </w:rPr>
      </w:pPr>
      <w:r w:rsidRPr="00314F06">
        <w:rPr>
          <w:b/>
        </w:rPr>
        <w:lastRenderedPageBreak/>
        <w:t>GRADUATE RESEARCH FUNDING (GRF) PROGRAM</w:t>
      </w:r>
    </w:p>
    <w:p w:rsidR="006F48D6" w:rsidRDefault="006F48D6" w:rsidP="006F48D6">
      <w:pPr>
        <w:pStyle w:val="Default"/>
        <w:jc w:val="center"/>
        <w:rPr>
          <w:b/>
        </w:rPr>
      </w:pPr>
      <w:r w:rsidRPr="00314F06">
        <w:rPr>
          <w:b/>
        </w:rPr>
        <w:t>G</w:t>
      </w:r>
      <w:r w:rsidR="00EC04D2" w:rsidRPr="00314F06">
        <w:rPr>
          <w:b/>
        </w:rPr>
        <w:t>R</w:t>
      </w:r>
      <w:r w:rsidRPr="00314F06">
        <w:rPr>
          <w:b/>
        </w:rPr>
        <w:t>ADUATE</w:t>
      </w:r>
      <w:r w:rsidR="000A6CFE">
        <w:rPr>
          <w:b/>
        </w:rPr>
        <w:t xml:space="preserve"> PROGRAM</w:t>
      </w:r>
      <w:r w:rsidRPr="00314F06">
        <w:rPr>
          <w:b/>
        </w:rPr>
        <w:t xml:space="preserve"> DIRECTOR</w:t>
      </w:r>
      <w:r w:rsidR="000A6CFE">
        <w:rPr>
          <w:b/>
        </w:rPr>
        <w:t>’S</w:t>
      </w:r>
      <w:r w:rsidRPr="00314F06">
        <w:rPr>
          <w:b/>
        </w:rPr>
        <w:t xml:space="preserve"> ENDORSEMENT</w:t>
      </w:r>
    </w:p>
    <w:p w:rsidR="000A6CFE" w:rsidRPr="00314F06" w:rsidRDefault="00DB4652" w:rsidP="006F48D6">
      <w:pPr>
        <w:pStyle w:val="Default"/>
        <w:jc w:val="center"/>
        <w:rPr>
          <w:b/>
        </w:rPr>
      </w:pPr>
      <w:r>
        <w:rPr>
          <w:b/>
        </w:rPr>
        <w:t xml:space="preserve">Fall 2012 </w:t>
      </w:r>
    </w:p>
    <w:p w:rsidR="006F48D6" w:rsidRPr="00314F06" w:rsidRDefault="000A6CFE" w:rsidP="006F48D6">
      <w:pPr>
        <w:pStyle w:val="Default"/>
      </w:pPr>
      <w:r>
        <w:tab/>
      </w:r>
    </w:p>
    <w:p w:rsidR="006F48D6" w:rsidRPr="00314F06" w:rsidRDefault="006F48D6" w:rsidP="006F48D6">
      <w:pPr>
        <w:pStyle w:val="Default"/>
      </w:pPr>
    </w:p>
    <w:p w:rsidR="00DB4652" w:rsidRDefault="006F48D6" w:rsidP="006F48D6">
      <w:pPr>
        <w:pStyle w:val="Default"/>
      </w:pPr>
      <w:r w:rsidRPr="00314F06">
        <w:t xml:space="preserve">With my signature </w:t>
      </w:r>
      <w:r w:rsidR="000A6CFE">
        <w:t>I approve of the funding request by</w:t>
      </w:r>
      <w:r w:rsidR="00DB4652">
        <w:t>,</w:t>
      </w:r>
    </w:p>
    <w:p w:rsidR="00DB4652" w:rsidRDefault="00DB4652" w:rsidP="006F48D6">
      <w:pPr>
        <w:pStyle w:val="Default"/>
      </w:pPr>
    </w:p>
    <w:p w:rsidR="006F48D6" w:rsidRDefault="00DB4652" w:rsidP="006F48D6">
      <w:pPr>
        <w:pStyle w:val="Default"/>
      </w:pPr>
      <w:r>
        <w:t>G</w:t>
      </w:r>
      <w:r w:rsidR="000A6CFE">
        <w:t>raduate student’</w:t>
      </w:r>
      <w:r>
        <w:t>s name</w:t>
      </w:r>
      <w:r w:rsidR="000A6CFE">
        <w:t>:</w:t>
      </w:r>
    </w:p>
    <w:p w:rsidR="000A6CFE" w:rsidRDefault="000A6CFE" w:rsidP="006F48D6">
      <w:pPr>
        <w:pStyle w:val="Default"/>
      </w:pPr>
    </w:p>
    <w:p w:rsidR="000A6CFE" w:rsidRDefault="000A6CFE" w:rsidP="006F48D6">
      <w:pPr>
        <w:pStyle w:val="Default"/>
      </w:pPr>
    </w:p>
    <w:p w:rsidR="000A6CFE" w:rsidRPr="00314F06" w:rsidRDefault="000A6CFE" w:rsidP="006F48D6">
      <w:pPr>
        <w:pStyle w:val="Default"/>
      </w:pPr>
      <w:r>
        <w:t>Project/Presentation Title:</w:t>
      </w:r>
    </w:p>
    <w:p w:rsidR="006F48D6" w:rsidRPr="00314F06" w:rsidRDefault="006F48D6" w:rsidP="006F48D6">
      <w:pPr>
        <w:pStyle w:val="Default"/>
      </w:pPr>
    </w:p>
    <w:p w:rsidR="006F48D6" w:rsidRPr="00314F06" w:rsidRDefault="006F48D6" w:rsidP="006F48D6">
      <w:pPr>
        <w:pStyle w:val="Default"/>
      </w:pPr>
    </w:p>
    <w:p w:rsidR="00DB4652" w:rsidRDefault="00DB4652" w:rsidP="006F48D6">
      <w:pPr>
        <w:pStyle w:val="Default"/>
      </w:pPr>
      <w:r>
        <w:t xml:space="preserve">Program Director’s </w:t>
      </w:r>
      <w:r w:rsidR="006F48D6" w:rsidRPr="00314F06">
        <w:t>Signature</w:t>
      </w:r>
      <w:r>
        <w:t xml:space="preserve">: </w:t>
      </w:r>
    </w:p>
    <w:p w:rsidR="00DB4652" w:rsidRDefault="00DB4652" w:rsidP="006F48D6">
      <w:pPr>
        <w:pStyle w:val="Default"/>
      </w:pPr>
    </w:p>
    <w:p w:rsidR="00DB4652" w:rsidRDefault="00DB4652" w:rsidP="00DB4652">
      <w:pPr>
        <w:pStyle w:val="Default"/>
      </w:pPr>
    </w:p>
    <w:p w:rsidR="00EC137D" w:rsidRDefault="00DB4652" w:rsidP="00DB4652">
      <w:pPr>
        <w:pStyle w:val="Default"/>
      </w:pPr>
      <w:r>
        <w:t xml:space="preserve">Name:                                                   </w:t>
      </w:r>
    </w:p>
    <w:p w:rsidR="00EC137D" w:rsidRDefault="00EC137D" w:rsidP="00DB4652">
      <w:pPr>
        <w:pStyle w:val="Default"/>
      </w:pPr>
    </w:p>
    <w:p w:rsidR="00EC137D" w:rsidRDefault="00EC137D" w:rsidP="00DB4652">
      <w:pPr>
        <w:pStyle w:val="Default"/>
      </w:pPr>
    </w:p>
    <w:p w:rsidR="006F48D6" w:rsidRPr="00E13EC4" w:rsidRDefault="00DB4652" w:rsidP="00DB4652">
      <w:pPr>
        <w:pStyle w:val="Default"/>
        <w:rPr>
          <w:rFonts w:ascii="Cambria" w:hAnsi="Cambria"/>
        </w:rPr>
      </w:pPr>
      <w:r>
        <w:t xml:space="preserve"> </w:t>
      </w:r>
      <w:r w:rsidR="006F48D6" w:rsidRPr="00314F06">
        <w:t>Date</w:t>
      </w:r>
      <w:r>
        <w:t xml:space="preserve">: </w:t>
      </w:r>
      <w:r w:rsidR="006F48D6" w:rsidRPr="00E13EC4">
        <w:rPr>
          <w:rFonts w:ascii="Cambria" w:hAnsi="Cambria"/>
        </w:rPr>
        <w:t xml:space="preserve"> </w:t>
      </w:r>
    </w:p>
    <w:p w:rsidR="006F48D6" w:rsidRPr="00E13EC4" w:rsidRDefault="006F48D6" w:rsidP="006F48D6">
      <w:pPr>
        <w:rPr>
          <w:rFonts w:ascii="Cambria" w:hAnsi="Cambria"/>
        </w:rPr>
      </w:pPr>
      <w:r w:rsidRPr="00E13EC4">
        <w:rPr>
          <w:rFonts w:ascii="Cambria" w:hAnsi="Cambria"/>
          <w:color w:val="000000"/>
        </w:rPr>
        <w:t xml:space="preserve"> </w:t>
      </w:r>
    </w:p>
    <w:p w:rsidR="006F48D6" w:rsidRPr="00E13EC4" w:rsidRDefault="006F48D6" w:rsidP="006F48D6">
      <w:pPr>
        <w:rPr>
          <w:rFonts w:ascii="Cambria" w:hAnsi="Cambria"/>
        </w:rPr>
      </w:pPr>
      <w:r w:rsidRPr="00E13EC4">
        <w:rPr>
          <w:rFonts w:ascii="Cambria" w:hAnsi="Cambria"/>
        </w:rPr>
        <w:t xml:space="preserve"> </w:t>
      </w:r>
    </w:p>
    <w:sectPr w:rsidR="006F48D6" w:rsidRPr="00E13EC4" w:rsidSect="00EC137D">
      <w:pgSz w:w="12240" w:h="15840"/>
      <w:pgMar w:top="1008" w:right="1440" w:bottom="1008" w:left="1440" w:header="720" w:footer="720" w:gutter="0"/>
      <w:pgBorders w:offsetFrom="page">
        <w:top w:val="single" w:sz="4" w:space="24" w:color="auto"/>
        <w:left w:val="single" w:sz="4" w:space="24" w:color="auto"/>
        <w:bottom w:val="single" w:sz="4" w:space="24" w:color="auto"/>
        <w:right w:val="single" w:sz="4" w:space="24" w:color="auto"/>
      </w:pgBorders>
      <w:pgNumType w:start="4"/>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B7" w:rsidRDefault="00F353B7" w:rsidP="000F599F">
      <w:r>
        <w:separator/>
      </w:r>
    </w:p>
  </w:endnote>
  <w:endnote w:type="continuationSeparator" w:id="0">
    <w:p w:rsidR="00F353B7" w:rsidRDefault="00F353B7" w:rsidP="000F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99F" w:rsidRPr="000F599F" w:rsidRDefault="000F599F">
    <w:pPr>
      <w:pStyle w:val="Footer"/>
      <w:jc w:val="center"/>
      <w:rPr>
        <w:sz w:val="20"/>
        <w:szCs w:val="20"/>
      </w:rPr>
    </w:pPr>
    <w:r w:rsidRPr="000F599F">
      <w:rPr>
        <w:sz w:val="20"/>
        <w:szCs w:val="20"/>
      </w:rPr>
      <w:fldChar w:fldCharType="begin"/>
    </w:r>
    <w:r w:rsidRPr="000F599F">
      <w:rPr>
        <w:sz w:val="20"/>
        <w:szCs w:val="20"/>
      </w:rPr>
      <w:instrText xml:space="preserve"> PAGE   \* MERGEFORMAT </w:instrText>
    </w:r>
    <w:r w:rsidRPr="000F599F">
      <w:rPr>
        <w:sz w:val="20"/>
        <w:szCs w:val="20"/>
      </w:rPr>
      <w:fldChar w:fldCharType="separate"/>
    </w:r>
    <w:r w:rsidR="00071310">
      <w:rPr>
        <w:noProof/>
        <w:sz w:val="20"/>
        <w:szCs w:val="20"/>
      </w:rPr>
      <w:t>3</w:t>
    </w:r>
    <w:r w:rsidRPr="000F599F">
      <w:rPr>
        <w:sz w:val="20"/>
        <w:szCs w:val="20"/>
      </w:rPr>
      <w:fldChar w:fldCharType="end"/>
    </w:r>
  </w:p>
  <w:p w:rsidR="000F599F" w:rsidRDefault="000F599F" w:rsidP="000F599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B7" w:rsidRDefault="00F353B7" w:rsidP="000F599F">
      <w:r>
        <w:separator/>
      </w:r>
    </w:p>
  </w:footnote>
  <w:footnote w:type="continuationSeparator" w:id="0">
    <w:p w:rsidR="00F353B7" w:rsidRDefault="00F353B7" w:rsidP="000F59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946E5F"/>
    <w:multiLevelType w:val="hybridMultilevel"/>
    <w:tmpl w:val="550B90CD"/>
    <w:lvl w:ilvl="0" w:tplc="8BA23EA2">
      <w:start w:val="1"/>
      <w:numFmt w:val="decimal"/>
      <w:suff w:val="nothing"/>
      <w:lvlText w:val=""/>
      <w:lvlJc w:val="left"/>
    </w:lvl>
    <w:lvl w:ilvl="1" w:tplc="1A020606">
      <w:numFmt w:val="decimal"/>
      <w:lvlText w:val=""/>
      <w:lvlJc w:val="left"/>
    </w:lvl>
    <w:lvl w:ilvl="2" w:tplc="924C0984">
      <w:numFmt w:val="decimal"/>
      <w:lvlText w:val=""/>
      <w:lvlJc w:val="left"/>
    </w:lvl>
    <w:lvl w:ilvl="3" w:tplc="8DB0FB70">
      <w:numFmt w:val="decimal"/>
      <w:lvlText w:val=""/>
      <w:lvlJc w:val="left"/>
    </w:lvl>
    <w:lvl w:ilvl="4" w:tplc="9B8CDB0C">
      <w:numFmt w:val="decimal"/>
      <w:lvlText w:val=""/>
      <w:lvlJc w:val="left"/>
    </w:lvl>
    <w:lvl w:ilvl="5" w:tplc="E27644E0">
      <w:numFmt w:val="decimal"/>
      <w:lvlText w:val=""/>
      <w:lvlJc w:val="left"/>
    </w:lvl>
    <w:lvl w:ilvl="6" w:tplc="CBB42FE0">
      <w:numFmt w:val="decimal"/>
      <w:lvlText w:val=""/>
      <w:lvlJc w:val="left"/>
    </w:lvl>
    <w:lvl w:ilvl="7" w:tplc="0C0A5FD6">
      <w:numFmt w:val="decimal"/>
      <w:lvlText w:val=""/>
      <w:lvlJc w:val="left"/>
    </w:lvl>
    <w:lvl w:ilvl="8" w:tplc="FC0E698A">
      <w:numFmt w:val="decimal"/>
      <w:lvlText w:val=""/>
      <w:lvlJc w:val="left"/>
    </w:lvl>
  </w:abstractNum>
  <w:abstractNum w:abstractNumId="1">
    <w:nsid w:val="36BA460F"/>
    <w:multiLevelType w:val="hybridMultilevel"/>
    <w:tmpl w:val="4784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473AE3"/>
    <w:multiLevelType w:val="hybridMultilevel"/>
    <w:tmpl w:val="DA5522F6"/>
    <w:lvl w:ilvl="0" w:tplc="E0080F2A">
      <w:start w:val="1"/>
      <w:numFmt w:val="decimal"/>
      <w:suff w:val="nothing"/>
      <w:lvlText w:val=""/>
      <w:lvlJc w:val="left"/>
    </w:lvl>
    <w:lvl w:ilvl="1" w:tplc="2878D6AA">
      <w:numFmt w:val="decimal"/>
      <w:lvlText w:val=""/>
      <w:lvlJc w:val="left"/>
    </w:lvl>
    <w:lvl w:ilvl="2" w:tplc="C0200682">
      <w:numFmt w:val="decimal"/>
      <w:lvlText w:val=""/>
      <w:lvlJc w:val="left"/>
    </w:lvl>
    <w:lvl w:ilvl="3" w:tplc="0C382B66">
      <w:numFmt w:val="decimal"/>
      <w:lvlText w:val=""/>
      <w:lvlJc w:val="left"/>
    </w:lvl>
    <w:lvl w:ilvl="4" w:tplc="2F9CF78A">
      <w:numFmt w:val="decimal"/>
      <w:lvlText w:val=""/>
      <w:lvlJc w:val="left"/>
    </w:lvl>
    <w:lvl w:ilvl="5" w:tplc="16EEEE68">
      <w:numFmt w:val="decimal"/>
      <w:lvlText w:val=""/>
      <w:lvlJc w:val="left"/>
    </w:lvl>
    <w:lvl w:ilvl="6" w:tplc="AB72D76A">
      <w:numFmt w:val="decimal"/>
      <w:lvlText w:val=""/>
      <w:lvlJc w:val="left"/>
    </w:lvl>
    <w:lvl w:ilvl="7" w:tplc="B15E0382">
      <w:numFmt w:val="decimal"/>
      <w:lvlText w:val=""/>
      <w:lvlJc w:val="left"/>
    </w:lvl>
    <w:lvl w:ilvl="8" w:tplc="01F08E7A">
      <w:numFmt w:val="decimal"/>
      <w:lvlText w:val=""/>
      <w:lvlJc w:val="left"/>
    </w:lvl>
  </w:abstractNum>
  <w:abstractNum w:abstractNumId="3">
    <w:nsid w:val="454E7763"/>
    <w:multiLevelType w:val="hybridMultilevel"/>
    <w:tmpl w:val="B51C7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C6A6FC6"/>
    <w:multiLevelType w:val="hybridMultilevel"/>
    <w:tmpl w:val="ED272035"/>
    <w:lvl w:ilvl="0" w:tplc="09069D8C">
      <w:start w:val="1"/>
      <w:numFmt w:val="decimal"/>
      <w:suff w:val="nothing"/>
      <w:lvlText w:val=""/>
      <w:lvlJc w:val="left"/>
    </w:lvl>
    <w:lvl w:ilvl="1" w:tplc="B1BAC986">
      <w:numFmt w:val="decimal"/>
      <w:lvlText w:val=""/>
      <w:lvlJc w:val="left"/>
    </w:lvl>
    <w:lvl w:ilvl="2" w:tplc="A93868BC">
      <w:numFmt w:val="decimal"/>
      <w:lvlText w:val=""/>
      <w:lvlJc w:val="left"/>
    </w:lvl>
    <w:lvl w:ilvl="3" w:tplc="8488B940">
      <w:numFmt w:val="decimal"/>
      <w:lvlText w:val=""/>
      <w:lvlJc w:val="left"/>
    </w:lvl>
    <w:lvl w:ilvl="4" w:tplc="80FE17CC">
      <w:numFmt w:val="decimal"/>
      <w:lvlText w:val=""/>
      <w:lvlJc w:val="left"/>
    </w:lvl>
    <w:lvl w:ilvl="5" w:tplc="719E5260">
      <w:numFmt w:val="decimal"/>
      <w:lvlText w:val=""/>
      <w:lvlJc w:val="left"/>
    </w:lvl>
    <w:lvl w:ilvl="6" w:tplc="98740162">
      <w:numFmt w:val="decimal"/>
      <w:lvlText w:val=""/>
      <w:lvlJc w:val="left"/>
    </w:lvl>
    <w:lvl w:ilvl="7" w:tplc="519E9E80">
      <w:numFmt w:val="decimal"/>
      <w:lvlText w:val=""/>
      <w:lvlJc w:val="left"/>
    </w:lvl>
    <w:lvl w:ilvl="8" w:tplc="08982C5C">
      <w:numFmt w:val="decimal"/>
      <w:lvlText w:val=""/>
      <w:lvlJc w:val="left"/>
    </w:lvl>
  </w:abstractNum>
  <w:abstractNum w:abstractNumId="5">
    <w:nsid w:val="5EAE56B6"/>
    <w:multiLevelType w:val="hybridMultilevel"/>
    <w:tmpl w:val="878E743E"/>
    <w:lvl w:ilvl="0" w:tplc="9B904B5A">
      <w:start w:val="1"/>
      <w:numFmt w:val="decimal"/>
      <w:suff w:val="nothing"/>
      <w:lvlText w:val=""/>
      <w:lvlJc w:val="left"/>
    </w:lvl>
    <w:lvl w:ilvl="1" w:tplc="191E104A">
      <w:numFmt w:val="decimal"/>
      <w:lvlText w:val=""/>
      <w:lvlJc w:val="left"/>
    </w:lvl>
    <w:lvl w:ilvl="2" w:tplc="41361276">
      <w:numFmt w:val="decimal"/>
      <w:lvlText w:val=""/>
      <w:lvlJc w:val="left"/>
    </w:lvl>
    <w:lvl w:ilvl="3" w:tplc="8DEC1BBA">
      <w:numFmt w:val="decimal"/>
      <w:lvlText w:val=""/>
      <w:lvlJc w:val="left"/>
    </w:lvl>
    <w:lvl w:ilvl="4" w:tplc="FD30E6F0">
      <w:numFmt w:val="decimal"/>
      <w:lvlText w:val=""/>
      <w:lvlJc w:val="left"/>
    </w:lvl>
    <w:lvl w:ilvl="5" w:tplc="3C444BCE">
      <w:numFmt w:val="decimal"/>
      <w:lvlText w:val=""/>
      <w:lvlJc w:val="left"/>
    </w:lvl>
    <w:lvl w:ilvl="6" w:tplc="94B0915E">
      <w:numFmt w:val="decimal"/>
      <w:lvlText w:val=""/>
      <w:lvlJc w:val="left"/>
    </w:lvl>
    <w:lvl w:ilvl="7" w:tplc="2E7EEDCE">
      <w:numFmt w:val="decimal"/>
      <w:lvlText w:val=""/>
      <w:lvlJc w:val="left"/>
    </w:lvl>
    <w:lvl w:ilvl="8" w:tplc="9660801E">
      <w:numFmt w:val="decimal"/>
      <w:lvlText w:val=""/>
      <w:lvlJc w:val="left"/>
    </w:lvl>
  </w:abstractNum>
  <w:abstractNum w:abstractNumId="6">
    <w:nsid w:val="5EF0434A"/>
    <w:multiLevelType w:val="hybridMultilevel"/>
    <w:tmpl w:val="D1E6FB7A"/>
    <w:lvl w:ilvl="0" w:tplc="B3229620">
      <w:start w:val="1"/>
      <w:numFmt w:val="decimal"/>
      <w:suff w:val="nothing"/>
      <w:lvlText w:val=""/>
      <w:lvlJc w:val="left"/>
    </w:lvl>
    <w:lvl w:ilvl="1" w:tplc="F63877A4">
      <w:numFmt w:val="decimal"/>
      <w:lvlText w:val=""/>
      <w:lvlJc w:val="left"/>
    </w:lvl>
    <w:lvl w:ilvl="2" w:tplc="3ACE5DDA">
      <w:numFmt w:val="decimal"/>
      <w:lvlText w:val=""/>
      <w:lvlJc w:val="left"/>
    </w:lvl>
    <w:lvl w:ilvl="3" w:tplc="CB6ECEC2">
      <w:numFmt w:val="decimal"/>
      <w:lvlText w:val=""/>
      <w:lvlJc w:val="left"/>
    </w:lvl>
    <w:lvl w:ilvl="4" w:tplc="6FD0051C">
      <w:numFmt w:val="decimal"/>
      <w:lvlText w:val=""/>
      <w:lvlJc w:val="left"/>
    </w:lvl>
    <w:lvl w:ilvl="5" w:tplc="4514781E">
      <w:numFmt w:val="decimal"/>
      <w:lvlText w:val=""/>
      <w:lvlJc w:val="left"/>
    </w:lvl>
    <w:lvl w:ilvl="6" w:tplc="747C52FA">
      <w:numFmt w:val="decimal"/>
      <w:lvlText w:val=""/>
      <w:lvlJc w:val="left"/>
    </w:lvl>
    <w:lvl w:ilvl="7" w:tplc="A204130E">
      <w:numFmt w:val="decimal"/>
      <w:lvlText w:val=""/>
      <w:lvlJc w:val="left"/>
    </w:lvl>
    <w:lvl w:ilvl="8" w:tplc="71983EEC">
      <w:numFmt w:val="decimal"/>
      <w:lvlText w:val=""/>
      <w:lvlJc w:val="left"/>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0B"/>
    <w:rsid w:val="00066A1C"/>
    <w:rsid w:val="00071310"/>
    <w:rsid w:val="000A6CFE"/>
    <w:rsid w:val="000C0CEC"/>
    <w:rsid w:val="000D1D80"/>
    <w:rsid w:val="000F599F"/>
    <w:rsid w:val="00101825"/>
    <w:rsid w:val="00155207"/>
    <w:rsid w:val="001B4188"/>
    <w:rsid w:val="002D0046"/>
    <w:rsid w:val="00314F06"/>
    <w:rsid w:val="003A54FD"/>
    <w:rsid w:val="003C23FE"/>
    <w:rsid w:val="003C6ACF"/>
    <w:rsid w:val="004142D9"/>
    <w:rsid w:val="004240AD"/>
    <w:rsid w:val="004409EB"/>
    <w:rsid w:val="00443FF2"/>
    <w:rsid w:val="004808FF"/>
    <w:rsid w:val="004B5BBE"/>
    <w:rsid w:val="004C0B23"/>
    <w:rsid w:val="004E0D80"/>
    <w:rsid w:val="0055543A"/>
    <w:rsid w:val="005A3866"/>
    <w:rsid w:val="005B79F1"/>
    <w:rsid w:val="005F28CF"/>
    <w:rsid w:val="006529A6"/>
    <w:rsid w:val="006C4C22"/>
    <w:rsid w:val="006F48D6"/>
    <w:rsid w:val="0075030B"/>
    <w:rsid w:val="0080468D"/>
    <w:rsid w:val="008100A8"/>
    <w:rsid w:val="008A615C"/>
    <w:rsid w:val="008D51FB"/>
    <w:rsid w:val="00973488"/>
    <w:rsid w:val="00A1168C"/>
    <w:rsid w:val="00A3695D"/>
    <w:rsid w:val="00A76E2A"/>
    <w:rsid w:val="00AB702C"/>
    <w:rsid w:val="00C025B6"/>
    <w:rsid w:val="00C64C7C"/>
    <w:rsid w:val="00C85070"/>
    <w:rsid w:val="00CA3409"/>
    <w:rsid w:val="00CC3BAB"/>
    <w:rsid w:val="00D73E88"/>
    <w:rsid w:val="00D87B98"/>
    <w:rsid w:val="00DB4652"/>
    <w:rsid w:val="00E66234"/>
    <w:rsid w:val="00EB3617"/>
    <w:rsid w:val="00EC04D2"/>
    <w:rsid w:val="00EC137D"/>
    <w:rsid w:val="00EE1ECA"/>
    <w:rsid w:val="00EE395A"/>
    <w:rsid w:val="00EF27E1"/>
    <w:rsid w:val="00F23DD7"/>
    <w:rsid w:val="00F353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next w:val="Default"/>
    <w:qFormat/>
    <w:pPr>
      <w:widowControl w:val="0"/>
      <w:autoSpaceDE w:val="0"/>
      <w:autoSpaceDN w:val="0"/>
      <w:adjustRightInd w:val="0"/>
    </w:pPr>
    <w:rPr>
      <w:sz w:val="24"/>
      <w:szCs w:val="24"/>
    </w:rPr>
  </w:style>
  <w:style w:type="paragraph" w:styleId="Heading1">
    <w:name w:val="heading 1"/>
    <w:basedOn w:val="Default"/>
    <w:next w:val="Default"/>
    <w:qFormat/>
    <w:pPr>
      <w:outlineLvl w:val="0"/>
    </w:pPr>
    <w:rPr>
      <w:color w:val="auto"/>
    </w:rPr>
  </w:style>
  <w:style w:type="paragraph" w:styleId="Heading2">
    <w:name w:val="heading 2"/>
    <w:basedOn w:val="Normal"/>
    <w:next w:val="Normal"/>
    <w:qFormat/>
    <w:rsid w:val="007503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03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odyText">
    <w:name w:val="Body Text"/>
    <w:basedOn w:val="Default"/>
    <w:next w:val="Default"/>
    <w:rPr>
      <w:color w:val="auto"/>
    </w:rPr>
  </w:style>
  <w:style w:type="paragraph" w:styleId="BalloonText">
    <w:name w:val="Balloon Text"/>
    <w:basedOn w:val="Normal"/>
    <w:semiHidden/>
    <w:rsid w:val="0075030B"/>
    <w:rPr>
      <w:rFonts w:ascii="Tahoma" w:hAnsi="Tahoma" w:cs="Tahoma"/>
      <w:sz w:val="16"/>
      <w:szCs w:val="16"/>
    </w:rPr>
  </w:style>
  <w:style w:type="character" w:styleId="CommentReference">
    <w:name w:val="annotation reference"/>
    <w:semiHidden/>
    <w:rsid w:val="003C7FD6"/>
    <w:rPr>
      <w:sz w:val="16"/>
      <w:szCs w:val="16"/>
    </w:rPr>
  </w:style>
  <w:style w:type="paragraph" w:styleId="CommentText">
    <w:name w:val="annotation text"/>
    <w:basedOn w:val="Normal"/>
    <w:semiHidden/>
    <w:rsid w:val="003C7FD6"/>
    <w:rPr>
      <w:sz w:val="20"/>
      <w:szCs w:val="20"/>
    </w:rPr>
  </w:style>
  <w:style w:type="paragraph" w:styleId="CommentSubject">
    <w:name w:val="annotation subject"/>
    <w:basedOn w:val="CommentText"/>
    <w:next w:val="CommentText"/>
    <w:semiHidden/>
    <w:rsid w:val="003C7FD6"/>
    <w:rPr>
      <w:b/>
      <w:bCs/>
    </w:rPr>
  </w:style>
  <w:style w:type="table" w:styleId="TableGrid">
    <w:name w:val="Table Grid"/>
    <w:basedOn w:val="TableNormal"/>
    <w:rsid w:val="00A846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F599F"/>
    <w:pPr>
      <w:tabs>
        <w:tab w:val="center" w:pos="4680"/>
        <w:tab w:val="right" w:pos="9360"/>
      </w:tabs>
    </w:pPr>
  </w:style>
  <w:style w:type="character" w:customStyle="1" w:styleId="HeaderChar">
    <w:name w:val="Header Char"/>
    <w:link w:val="Header"/>
    <w:rsid w:val="000F599F"/>
    <w:rPr>
      <w:sz w:val="24"/>
      <w:szCs w:val="24"/>
    </w:rPr>
  </w:style>
  <w:style w:type="paragraph" w:styleId="Footer">
    <w:name w:val="footer"/>
    <w:basedOn w:val="Normal"/>
    <w:link w:val="FooterChar"/>
    <w:uiPriority w:val="99"/>
    <w:rsid w:val="000F599F"/>
    <w:pPr>
      <w:tabs>
        <w:tab w:val="center" w:pos="4680"/>
        <w:tab w:val="right" w:pos="9360"/>
      </w:tabs>
    </w:pPr>
  </w:style>
  <w:style w:type="character" w:customStyle="1" w:styleId="FooterChar">
    <w:name w:val="Footer Char"/>
    <w:link w:val="Footer"/>
    <w:uiPriority w:val="99"/>
    <w:rsid w:val="000F599F"/>
    <w:rPr>
      <w:sz w:val="24"/>
      <w:szCs w:val="24"/>
    </w:rPr>
  </w:style>
  <w:style w:type="character" w:styleId="Hyperlink">
    <w:name w:val="Hyperlink"/>
    <w:basedOn w:val="DefaultParagraphFont"/>
    <w:rsid w:val="00314F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next w:val="Default"/>
    <w:qFormat/>
    <w:pPr>
      <w:widowControl w:val="0"/>
      <w:autoSpaceDE w:val="0"/>
      <w:autoSpaceDN w:val="0"/>
      <w:adjustRightInd w:val="0"/>
    </w:pPr>
    <w:rPr>
      <w:sz w:val="24"/>
      <w:szCs w:val="24"/>
    </w:rPr>
  </w:style>
  <w:style w:type="paragraph" w:styleId="Heading1">
    <w:name w:val="heading 1"/>
    <w:basedOn w:val="Default"/>
    <w:next w:val="Default"/>
    <w:qFormat/>
    <w:pPr>
      <w:outlineLvl w:val="0"/>
    </w:pPr>
    <w:rPr>
      <w:color w:val="auto"/>
    </w:rPr>
  </w:style>
  <w:style w:type="paragraph" w:styleId="Heading2">
    <w:name w:val="heading 2"/>
    <w:basedOn w:val="Normal"/>
    <w:next w:val="Normal"/>
    <w:qFormat/>
    <w:rsid w:val="0075030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503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styleId="BodyText">
    <w:name w:val="Body Text"/>
    <w:basedOn w:val="Default"/>
    <w:next w:val="Default"/>
    <w:rPr>
      <w:color w:val="auto"/>
    </w:rPr>
  </w:style>
  <w:style w:type="paragraph" w:styleId="BalloonText">
    <w:name w:val="Balloon Text"/>
    <w:basedOn w:val="Normal"/>
    <w:semiHidden/>
    <w:rsid w:val="0075030B"/>
    <w:rPr>
      <w:rFonts w:ascii="Tahoma" w:hAnsi="Tahoma" w:cs="Tahoma"/>
      <w:sz w:val="16"/>
      <w:szCs w:val="16"/>
    </w:rPr>
  </w:style>
  <w:style w:type="character" w:styleId="CommentReference">
    <w:name w:val="annotation reference"/>
    <w:semiHidden/>
    <w:rsid w:val="003C7FD6"/>
    <w:rPr>
      <w:sz w:val="16"/>
      <w:szCs w:val="16"/>
    </w:rPr>
  </w:style>
  <w:style w:type="paragraph" w:styleId="CommentText">
    <w:name w:val="annotation text"/>
    <w:basedOn w:val="Normal"/>
    <w:semiHidden/>
    <w:rsid w:val="003C7FD6"/>
    <w:rPr>
      <w:sz w:val="20"/>
      <w:szCs w:val="20"/>
    </w:rPr>
  </w:style>
  <w:style w:type="paragraph" w:styleId="CommentSubject">
    <w:name w:val="annotation subject"/>
    <w:basedOn w:val="CommentText"/>
    <w:next w:val="CommentText"/>
    <w:semiHidden/>
    <w:rsid w:val="003C7FD6"/>
    <w:rPr>
      <w:b/>
      <w:bCs/>
    </w:rPr>
  </w:style>
  <w:style w:type="table" w:styleId="TableGrid">
    <w:name w:val="Table Grid"/>
    <w:basedOn w:val="TableNormal"/>
    <w:rsid w:val="00A846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F599F"/>
    <w:pPr>
      <w:tabs>
        <w:tab w:val="center" w:pos="4680"/>
        <w:tab w:val="right" w:pos="9360"/>
      </w:tabs>
    </w:pPr>
  </w:style>
  <w:style w:type="character" w:customStyle="1" w:styleId="HeaderChar">
    <w:name w:val="Header Char"/>
    <w:link w:val="Header"/>
    <w:rsid w:val="000F599F"/>
    <w:rPr>
      <w:sz w:val="24"/>
      <w:szCs w:val="24"/>
    </w:rPr>
  </w:style>
  <w:style w:type="paragraph" w:styleId="Footer">
    <w:name w:val="footer"/>
    <w:basedOn w:val="Normal"/>
    <w:link w:val="FooterChar"/>
    <w:uiPriority w:val="99"/>
    <w:rsid w:val="000F599F"/>
    <w:pPr>
      <w:tabs>
        <w:tab w:val="center" w:pos="4680"/>
        <w:tab w:val="right" w:pos="9360"/>
      </w:tabs>
    </w:pPr>
  </w:style>
  <w:style w:type="character" w:customStyle="1" w:styleId="FooterChar">
    <w:name w:val="Footer Char"/>
    <w:link w:val="Footer"/>
    <w:uiPriority w:val="99"/>
    <w:rsid w:val="000F599F"/>
    <w:rPr>
      <w:sz w:val="24"/>
      <w:szCs w:val="24"/>
    </w:rPr>
  </w:style>
  <w:style w:type="character" w:styleId="Hyperlink">
    <w:name w:val="Hyperlink"/>
    <w:basedOn w:val="DefaultParagraphFont"/>
    <w:rsid w:val="00314F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sillike@depaul.edu" TargetMode="External"/><Relationship Id="rId4" Type="http://schemas.microsoft.com/office/2007/relationships/stylesWithEffects" Target="stylesWithEffects.xml"/><Relationship Id="rId9" Type="http://schemas.openxmlformats.org/officeDocument/2006/relationships/hyperlink" Target="mailto:msillike@depa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51E65-E74A-48CD-B2C5-F5F168C97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2005-06</vt:lpstr>
    </vt:vector>
  </TitlesOfParts>
  <Company>DePaul University</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dc:title>
  <dc:creator>DePaul University</dc:creator>
  <cp:lastModifiedBy>DePaul University</cp:lastModifiedBy>
  <cp:revision>4</cp:revision>
  <cp:lastPrinted>2012-09-23T21:57:00Z</cp:lastPrinted>
  <dcterms:created xsi:type="dcterms:W3CDTF">2012-10-02T00:42:00Z</dcterms:created>
  <dcterms:modified xsi:type="dcterms:W3CDTF">2012-10-02T00:43:00Z</dcterms:modified>
</cp:coreProperties>
</file>